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A4" w:rsidRPr="00CC28C8" w:rsidRDefault="00C021A4" w:rsidP="00F36867">
      <w:pPr>
        <w:pBdr>
          <w:top w:val="single" w:sz="4" w:space="1" w:color="auto"/>
          <w:left w:val="single" w:sz="4" w:space="4" w:color="auto"/>
          <w:bottom w:val="single" w:sz="4" w:space="1" w:color="auto"/>
          <w:right w:val="single" w:sz="4" w:space="4" w:color="auto"/>
        </w:pBdr>
        <w:tabs>
          <w:tab w:val="left" w:pos="4080"/>
        </w:tabs>
        <w:spacing w:after="0"/>
        <w:jc w:val="center"/>
        <w:rPr>
          <w:rFonts w:ascii="Times New Roman" w:hAnsi="Times New Roman"/>
          <w:b/>
          <w:sz w:val="24"/>
          <w:szCs w:val="24"/>
        </w:rPr>
      </w:pPr>
      <w:r>
        <w:rPr>
          <w:rFonts w:ascii="Times New Roman" w:hAnsi="Times New Roman"/>
          <w:b/>
          <w:sz w:val="24"/>
          <w:szCs w:val="24"/>
        </w:rPr>
        <w:t>Chapitre 2</w:t>
      </w:r>
      <w:r w:rsidRPr="00CC28C8">
        <w:rPr>
          <w:rFonts w:ascii="Times New Roman" w:hAnsi="Times New Roman"/>
          <w:b/>
          <w:sz w:val="24"/>
          <w:szCs w:val="24"/>
        </w:rPr>
        <w:t xml:space="preserve"> : </w:t>
      </w:r>
      <w:r>
        <w:rPr>
          <w:rFonts w:ascii="Times New Roman" w:hAnsi="Times New Roman"/>
          <w:b/>
          <w:sz w:val="24"/>
          <w:szCs w:val="24"/>
        </w:rPr>
        <w:t>Caractéristiques des ondes</w:t>
      </w:r>
    </w:p>
    <w:p w:rsidR="00C021A4" w:rsidRDefault="00C021A4" w:rsidP="00F36867">
      <w:pPr>
        <w:spacing w:after="0" w:line="240" w:lineRule="auto"/>
        <w:rPr>
          <w:rFonts w:ascii="Times New Roman" w:hAnsi="Times New Roman"/>
          <w:b/>
          <w:sz w:val="24"/>
          <w:szCs w:val="24"/>
          <w:u w:val="single"/>
        </w:rPr>
      </w:pPr>
    </w:p>
    <w:p w:rsidR="00C021A4" w:rsidRDefault="00C021A4" w:rsidP="00F36867">
      <w:pPr>
        <w:spacing w:after="0" w:line="240" w:lineRule="auto"/>
        <w:rPr>
          <w:rFonts w:ascii="Times New Roman" w:hAnsi="Times New Roman"/>
          <w:b/>
          <w:sz w:val="24"/>
          <w:szCs w:val="24"/>
          <w:u w:val="single"/>
        </w:rPr>
      </w:pPr>
    </w:p>
    <w:p w:rsidR="00C021A4" w:rsidRDefault="00C021A4" w:rsidP="00F36867">
      <w:pPr>
        <w:spacing w:after="0" w:line="240" w:lineRule="auto"/>
        <w:rPr>
          <w:rFonts w:ascii="Times New Roman" w:hAnsi="Times New Roman"/>
          <w:b/>
          <w:sz w:val="24"/>
          <w:szCs w:val="24"/>
          <w:u w:val="single"/>
        </w:rPr>
      </w:pPr>
      <w:r>
        <w:rPr>
          <w:rFonts w:ascii="Times New Roman" w:hAnsi="Times New Roman"/>
          <w:b/>
          <w:sz w:val="24"/>
          <w:szCs w:val="24"/>
          <w:u w:val="single"/>
        </w:rPr>
        <w:t>I</w:t>
      </w:r>
      <w:r w:rsidRPr="000F3EF8">
        <w:rPr>
          <w:rFonts w:ascii="Times New Roman" w:hAnsi="Times New Roman"/>
          <w:b/>
          <w:sz w:val="24"/>
          <w:szCs w:val="24"/>
          <w:u w:val="single"/>
        </w:rPr>
        <w:t xml:space="preserve"> </w:t>
      </w:r>
      <w:r>
        <w:rPr>
          <w:rFonts w:ascii="Times New Roman" w:hAnsi="Times New Roman"/>
          <w:b/>
          <w:sz w:val="24"/>
          <w:szCs w:val="24"/>
          <w:u w:val="single"/>
        </w:rPr>
        <w:t xml:space="preserve"> Ondes dans la matière</w:t>
      </w:r>
    </w:p>
    <w:p w:rsidR="00C021A4" w:rsidRDefault="00C021A4" w:rsidP="00F36867">
      <w:pPr>
        <w:spacing w:after="0" w:line="240" w:lineRule="auto"/>
        <w:rPr>
          <w:rFonts w:ascii="Times New Roman" w:hAnsi="Times New Roman"/>
          <w:b/>
          <w:sz w:val="24"/>
          <w:szCs w:val="24"/>
          <w:u w:val="single"/>
        </w:rPr>
      </w:pPr>
    </w:p>
    <w:p w:rsidR="00C021A4" w:rsidRDefault="00C021A4" w:rsidP="00F36867">
      <w:pPr>
        <w:spacing w:after="0"/>
        <w:rPr>
          <w:rFonts w:ascii="Times New Roman" w:hAnsi="Times New Roman"/>
          <w:sz w:val="24"/>
          <w:szCs w:val="24"/>
        </w:rPr>
      </w:pPr>
      <w:r>
        <w:rPr>
          <w:rFonts w:ascii="Times New Roman" w:hAnsi="Times New Roman"/>
          <w:sz w:val="24"/>
          <w:szCs w:val="24"/>
        </w:rPr>
        <w:t xml:space="preserve">A la différence des ondes …………………………………… qui peuvent se propager dans le vide, les ondes mécaniques se propagent dans un </w:t>
      </w:r>
      <w:r w:rsidRPr="00784A06">
        <w:rPr>
          <w:rFonts w:ascii="Times New Roman" w:hAnsi="Times New Roman"/>
          <w:b/>
          <w:sz w:val="24"/>
          <w:szCs w:val="24"/>
        </w:rPr>
        <w:t>milieu matériel</w:t>
      </w:r>
      <w:r>
        <w:rPr>
          <w:rFonts w:ascii="Times New Roman" w:hAnsi="Times New Roman"/>
          <w:sz w:val="24"/>
          <w:szCs w:val="24"/>
        </w:rPr>
        <w:t xml:space="preserve"> qui se déforme.</w:t>
      </w:r>
    </w:p>
    <w:p w:rsidR="00C021A4" w:rsidRDefault="00C021A4" w:rsidP="00F36867">
      <w:pPr>
        <w:spacing w:after="0"/>
        <w:rPr>
          <w:rFonts w:ascii="Times New Roman" w:hAnsi="Times New Roman"/>
          <w:sz w:val="24"/>
          <w:szCs w:val="24"/>
        </w:rPr>
      </w:pPr>
    </w:p>
    <w:p w:rsidR="00C021A4" w:rsidRDefault="00C021A4" w:rsidP="00F36867">
      <w:pPr>
        <w:spacing w:after="0"/>
        <w:rPr>
          <w:rFonts w:ascii="Times New Roman" w:hAnsi="Times New Roman"/>
          <w:sz w:val="24"/>
          <w:szCs w:val="24"/>
        </w:rPr>
      </w:pPr>
      <w:r>
        <w:rPr>
          <w:rFonts w:ascii="Times New Roman" w:hAnsi="Times New Roman"/>
          <w:sz w:val="24"/>
          <w:szCs w:val="24"/>
        </w:rPr>
        <w:t>Exemples d’ondes mécaniques :</w:t>
      </w:r>
    </w:p>
    <w:p w:rsidR="00C021A4" w:rsidRPr="009D4BCB" w:rsidRDefault="00C021A4" w:rsidP="00F36867">
      <w:pPr>
        <w:spacing w:after="0" w:line="360" w:lineRule="auto"/>
        <w:rPr>
          <w:rFonts w:ascii="Times New Roman" w:hAnsi="Times New Roman"/>
          <w:sz w:val="24"/>
          <w:szCs w:val="24"/>
        </w:rPr>
      </w:pPr>
      <w:r>
        <w:rPr>
          <w:rFonts w:ascii="Times New Roman" w:hAnsi="Times New Roman"/>
          <w:sz w:val="24"/>
          <w:szCs w:val="24"/>
        </w:rPr>
        <w:t>………………………………………………………………………………………………………………………………………………………………………………………………………………………………………………………………………………………………………………………………………………………</w:t>
      </w:r>
    </w:p>
    <w:p w:rsidR="00C021A4" w:rsidRDefault="00C021A4" w:rsidP="00F36867">
      <w:pPr>
        <w:spacing w:after="0"/>
        <w:rPr>
          <w:rFonts w:ascii="Times New Roman" w:hAnsi="Times New Roman"/>
          <w:sz w:val="24"/>
          <w:szCs w:val="24"/>
        </w:rPr>
      </w:pPr>
    </w:p>
    <w:p w:rsidR="00C021A4" w:rsidRDefault="00C021A4" w:rsidP="00F36867">
      <w:pPr>
        <w:spacing w:after="0"/>
        <w:rPr>
          <w:rFonts w:ascii="Times New Roman" w:hAnsi="Times New Roman"/>
          <w:sz w:val="24"/>
          <w:szCs w:val="24"/>
        </w:rPr>
      </w:pPr>
      <w:r>
        <w:rPr>
          <w:rFonts w:ascii="Times New Roman" w:hAnsi="Times New Roman"/>
          <w:sz w:val="24"/>
          <w:szCs w:val="24"/>
        </w:rPr>
        <w:t xml:space="preserve">Exemples de détecteurs d’onde mécanique : </w:t>
      </w:r>
    </w:p>
    <w:p w:rsidR="00C021A4" w:rsidRDefault="00C021A4" w:rsidP="00F36867">
      <w:pPr>
        <w:spacing w:after="0"/>
        <w:rPr>
          <w:rFonts w:ascii="Times New Roman" w:hAnsi="Times New Roman"/>
          <w:sz w:val="24"/>
          <w:szCs w:val="24"/>
        </w:rPr>
      </w:pPr>
      <w:r>
        <w:rPr>
          <w:rFonts w:ascii="Times New Roman" w:hAnsi="Times New Roman"/>
          <w:sz w:val="24"/>
          <w:szCs w:val="24"/>
        </w:rPr>
        <w:t>…………………………………………………………………………………………………………………</w:t>
      </w:r>
    </w:p>
    <w:p w:rsidR="00C021A4" w:rsidRDefault="00C021A4" w:rsidP="00F36867">
      <w:pPr>
        <w:spacing w:after="0"/>
        <w:rPr>
          <w:rFonts w:ascii="Times New Roman" w:hAnsi="Times New Roman"/>
          <w:sz w:val="24"/>
          <w:szCs w:val="24"/>
        </w:rPr>
      </w:pPr>
    </w:p>
    <w:p w:rsidR="00C021A4" w:rsidRDefault="00C021A4" w:rsidP="00F36867">
      <w:pPr>
        <w:spacing w:after="0"/>
        <w:rPr>
          <w:rFonts w:ascii="Times New Roman" w:hAnsi="Times New Roman"/>
          <w:sz w:val="24"/>
          <w:szCs w:val="24"/>
          <w:u w:val="single"/>
        </w:rPr>
      </w:pPr>
      <w:r w:rsidRPr="00E85E1E">
        <w:rPr>
          <w:rFonts w:ascii="Times New Roman" w:hAnsi="Times New Roman"/>
          <w:sz w:val="24"/>
          <w:szCs w:val="24"/>
          <w:u w:val="single"/>
        </w:rPr>
        <w:t>I.1</w:t>
      </w:r>
      <w:r>
        <w:rPr>
          <w:rFonts w:ascii="Times New Roman" w:hAnsi="Times New Roman"/>
          <w:sz w:val="24"/>
          <w:szCs w:val="24"/>
          <w:u w:val="single"/>
        </w:rPr>
        <w:t xml:space="preserve"> </w:t>
      </w:r>
      <w:r w:rsidRPr="00E85E1E">
        <w:rPr>
          <w:rFonts w:ascii="Times New Roman" w:hAnsi="Times New Roman"/>
          <w:sz w:val="24"/>
          <w:szCs w:val="24"/>
          <w:u w:val="single"/>
        </w:rPr>
        <w:t xml:space="preserve"> Ondes progressives</w:t>
      </w:r>
    </w:p>
    <w:p w:rsidR="00C021A4" w:rsidRDefault="00C021A4" w:rsidP="00F36867">
      <w:pPr>
        <w:spacing w:after="0"/>
        <w:rPr>
          <w:rFonts w:ascii="Times New Roman" w:hAnsi="Times New Roman"/>
          <w:sz w:val="24"/>
          <w:szCs w:val="24"/>
          <w:u w:val="single"/>
        </w:rPr>
      </w:pPr>
    </w:p>
    <w:p w:rsidR="00C021A4" w:rsidRPr="003A5CEB" w:rsidRDefault="00C021A4" w:rsidP="002C135F">
      <w:pPr>
        <w:pBdr>
          <w:top w:val="single" w:sz="8" w:space="1" w:color="auto" w:shadow="1"/>
          <w:left w:val="single" w:sz="8" w:space="4" w:color="auto" w:shadow="1"/>
          <w:bottom w:val="single" w:sz="8" w:space="1" w:color="auto" w:shadow="1"/>
          <w:right w:val="single" w:sz="8" w:space="4" w:color="auto" w:shadow="1"/>
        </w:pBdr>
        <w:rPr>
          <w:rFonts w:ascii="Times New Roman" w:hAnsi="Times New Roman"/>
        </w:rPr>
      </w:pPr>
      <w:r>
        <w:rPr>
          <w:rFonts w:ascii="Times New Roman" w:hAnsi="Times New Roman"/>
        </w:rPr>
        <w:t xml:space="preserve">Une onde progressive est le phénomène de propagation d’une perturbation. Elle s’accompagne d’un </w:t>
      </w:r>
      <w:r w:rsidRPr="003A5CEB">
        <w:rPr>
          <w:rFonts w:ascii="Times New Roman" w:hAnsi="Times New Roman"/>
          <w:b/>
        </w:rPr>
        <w:t>transport d’énergie sans transport de matière</w:t>
      </w:r>
      <w:r>
        <w:rPr>
          <w:rFonts w:ascii="Times New Roman" w:hAnsi="Times New Roman"/>
        </w:rPr>
        <w:t>.</w:t>
      </w:r>
    </w:p>
    <w:p w:rsidR="00C021A4" w:rsidRDefault="00C021A4" w:rsidP="00F36867">
      <w:pPr>
        <w:spacing w:after="0"/>
        <w:rPr>
          <w:rFonts w:ascii="Times New Roman" w:hAnsi="Times New Roman"/>
          <w:sz w:val="24"/>
          <w:szCs w:val="24"/>
          <w:u w:val="single"/>
        </w:rPr>
      </w:pPr>
    </w:p>
    <w:p w:rsidR="00C021A4" w:rsidRDefault="00C021A4" w:rsidP="00F36867">
      <w:pPr>
        <w:spacing w:after="0"/>
        <w:rPr>
          <w:rFonts w:ascii="Times New Roman" w:hAnsi="Times New Roman"/>
          <w:sz w:val="24"/>
          <w:szCs w:val="24"/>
          <w:u w:val="single"/>
        </w:rPr>
      </w:pPr>
      <w:r>
        <w:rPr>
          <w:rFonts w:ascii="Times New Roman" w:hAnsi="Times New Roman"/>
          <w:sz w:val="24"/>
          <w:szCs w:val="24"/>
          <w:u w:val="single"/>
        </w:rPr>
        <w:t xml:space="preserve">I.2 </w:t>
      </w:r>
      <w:r w:rsidRPr="00E85E1E">
        <w:rPr>
          <w:rFonts w:ascii="Times New Roman" w:hAnsi="Times New Roman"/>
          <w:sz w:val="24"/>
          <w:szCs w:val="24"/>
          <w:u w:val="single"/>
        </w:rPr>
        <w:t xml:space="preserve"> </w:t>
      </w:r>
      <w:r>
        <w:rPr>
          <w:rFonts w:ascii="Times New Roman" w:hAnsi="Times New Roman"/>
          <w:sz w:val="24"/>
          <w:szCs w:val="24"/>
          <w:u w:val="single"/>
        </w:rPr>
        <w:t>Retard - célérité</w:t>
      </w:r>
    </w:p>
    <w:p w:rsidR="00C021A4" w:rsidRDefault="00C021A4" w:rsidP="00F36867">
      <w:pPr>
        <w:spacing w:after="0"/>
        <w:rPr>
          <w:rFonts w:ascii="Times New Roman" w:hAnsi="Times New Roman"/>
          <w:sz w:val="24"/>
          <w:szCs w:val="24"/>
          <w:u w:val="single"/>
        </w:rPr>
      </w:pPr>
    </w:p>
    <w:p w:rsidR="00C021A4" w:rsidRPr="005C073B" w:rsidRDefault="00C021A4" w:rsidP="002C135F">
      <w:pPr>
        <w:pBdr>
          <w:top w:val="single" w:sz="8" w:space="1" w:color="auto" w:shadow="1"/>
          <w:left w:val="single" w:sz="8" w:space="4" w:color="auto" w:shadow="1"/>
          <w:bottom w:val="single" w:sz="8" w:space="1" w:color="auto" w:shadow="1"/>
          <w:right w:val="single" w:sz="8" w:space="4" w:color="auto" w:shadow="1"/>
        </w:pBdr>
        <w:rPr>
          <w:rFonts w:ascii="Times New Roman" w:hAnsi="Times New Roman"/>
        </w:rPr>
      </w:pPr>
      <w:r w:rsidRPr="008B2B52">
        <w:rPr>
          <w:rFonts w:ascii="Times New Roman" w:hAnsi="Times New Roman"/>
          <w:b/>
        </w:rPr>
        <w:t>Le retard</w:t>
      </w:r>
      <w:r>
        <w:rPr>
          <w:rFonts w:ascii="Times New Roman" w:hAnsi="Times New Roman"/>
        </w:rPr>
        <w:t xml:space="preserve"> d’une onde se propageant entre A et B est la durée séparant le passage de la déformation entre ces deux points. Il est souvent noté </w:t>
      </w:r>
      <w:r>
        <w:rPr>
          <w:rFonts w:ascii="Times New Roman" w:hAnsi="Times New Roman"/>
        </w:rPr>
        <w:sym w:font="Symbol" w:char="F074"/>
      </w:r>
      <w:r>
        <w:rPr>
          <w:rFonts w:ascii="Times New Roman" w:hAnsi="Times New Roman"/>
        </w:rPr>
        <w:t>.</w:t>
      </w:r>
    </w:p>
    <w:p w:rsidR="00C021A4" w:rsidRDefault="00C021A4" w:rsidP="00F36867">
      <w:pPr>
        <w:spacing w:after="0"/>
        <w:rPr>
          <w:rFonts w:ascii="Times New Roman" w:hAnsi="Times New Roman"/>
          <w:sz w:val="24"/>
          <w:szCs w:val="24"/>
          <w:u w:val="single"/>
        </w:rPr>
      </w:pPr>
    </w:p>
    <w:p w:rsidR="00C021A4" w:rsidRDefault="00C021A4" w:rsidP="00F36867">
      <w:pPr>
        <w:spacing w:after="0"/>
        <w:rPr>
          <w:rFonts w:ascii="Times New Roman" w:hAnsi="Times New Roman"/>
          <w:sz w:val="24"/>
          <w:szCs w:val="24"/>
          <w:u w:val="single"/>
        </w:rPr>
      </w:pPr>
    </w:p>
    <w:p w:rsidR="00C021A4" w:rsidRDefault="00C021A4" w:rsidP="00F36867">
      <w:pPr>
        <w:spacing w:after="0"/>
        <w:rPr>
          <w:rFonts w:ascii="Times New Roman" w:hAnsi="Times New Roman"/>
          <w:sz w:val="24"/>
          <w:szCs w:val="24"/>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97.15pt;margin-top:75.5pt;width:27.65pt;height:19.1pt;z-index:251654144" stroked="f">
            <v:textbox>
              <w:txbxContent>
                <w:p w:rsidR="00C021A4" w:rsidRDefault="00C021A4" w:rsidP="00F36867">
                  <w:r>
                    <w:t>A</w:t>
                  </w:r>
                </w:p>
              </w:txbxContent>
            </v:textbox>
          </v:shape>
        </w:pict>
      </w:r>
      <w:r>
        <w:rPr>
          <w:noProof/>
          <w:lang w:eastAsia="fr-FR"/>
        </w:rPr>
        <w:pict>
          <v:shapetype id="_x0000_t32" coordsize="21600,21600" o:spt="32" o:oned="t" path="m,l21600,21600e" filled="f">
            <v:path arrowok="t" fillok="f" o:connecttype="none"/>
            <o:lock v:ext="edit" shapetype="t"/>
          </v:shapetype>
          <v:shape id="_x0000_s1027" type="#_x0000_t32" style="position:absolute;margin-left:107.5pt;margin-top:92.2pt;width:0;height:7.45pt;z-index:251653120" o:connectortype="straight"/>
        </w:pict>
      </w:r>
      <w:r>
        <w:rPr>
          <w:noProof/>
          <w:lang w:eastAsia="fr-FR"/>
        </w:rPr>
        <w:pict>
          <v:shape id="_x0000_s1028" type="#_x0000_t202" style="position:absolute;margin-left:186.85pt;margin-top:.1pt;width:27.65pt;height:19.1pt;z-index:251651072" stroked="f">
            <v:textbox>
              <w:txbxContent>
                <w:p w:rsidR="00C021A4" w:rsidRDefault="00C021A4" w:rsidP="00F36867">
                  <w:r>
                    <w:t>B</w:t>
                  </w:r>
                </w:p>
              </w:txbxContent>
            </v:textbox>
          </v:shape>
        </w:pict>
      </w:r>
      <w:r>
        <w:rPr>
          <w:noProof/>
          <w:lang w:eastAsia="fr-FR"/>
        </w:rPr>
        <w:pict>
          <v:shape id="_x0000_s1029" type="#_x0000_t32" style="position:absolute;margin-left:193.75pt;margin-top:17.75pt;width:0;height:7.45pt;z-index:251652096" o:connectortype="straight"/>
        </w:pict>
      </w:r>
      <w:r>
        <w:rPr>
          <w:noProof/>
          <w:lang w:eastAsia="fr-FR"/>
        </w:rPr>
      </w:r>
      <w:r w:rsidRPr="00F345A7">
        <w:rPr>
          <w:rFonts w:ascii="Times New Roman" w:hAnsi="Times New Roman"/>
          <w:sz w:val="24"/>
          <w:szCs w:val="24"/>
        </w:rPr>
        <w:pict>
          <v:group id="_x0000_s1030" style="width:484.75pt;height:107.35pt;mso-position-horizontal-relative:char;mso-position-vertical-relative:line" coordorigin="1511,2880" coordsize="9756,2687">
            <v:group id="_x0000_s1031" style="position:absolute;left:1511;top:3019;width:6774;height:2548" coordorigin="2259,3019" coordsize="6774,2548">
              <v:shape id="_x0000_s1032" type="#_x0000_t202" style="position:absolute;left:4906;top:3906;width:435;height:482" stroked="f">
                <v:textbox style="mso-next-textbox:#_x0000_s1032">
                  <w:txbxContent>
                    <w:p w:rsidR="00C021A4" w:rsidRDefault="00C021A4" w:rsidP="00F36867">
                      <w:r>
                        <w:t>d</w:t>
                      </w:r>
                    </w:p>
                  </w:txbxContent>
                </v:textbox>
              </v:shape>
              <v:group id="_x0000_s1033" style="position:absolute;left:2259;top:3019;width:6774;height:2548" coordorigin="2259,3019" coordsize="6774,2548">
                <v:shape id="_x0000_s1034" type="#_x0000_t202" style="position:absolute;left:4250;top:3019;width:435;height:578" stroked="f">
                  <v:textbox style="mso-next-textbox:#_x0000_s1034">
                    <w:txbxContent>
                      <w:p w:rsidR="00C021A4" w:rsidRDefault="00C021A4" w:rsidP="00F36867">
                        <w:r>
                          <w:t>A</w:t>
                        </w:r>
                      </w:p>
                    </w:txbxContent>
                  </v:textbox>
                </v:shape>
                <v:shape id="_x0000_s1035" type="#_x0000_t202" style="position:absolute;left:6009;top:4782;width:435;height:578" stroked="f">
                  <v:textbox style="mso-next-textbox:#_x0000_s1035">
                    <w:txbxContent>
                      <w:p w:rsidR="00C021A4" w:rsidRDefault="00C021A4" w:rsidP="00F36867">
                        <w:r>
                          <w:t>B</w:t>
                        </w:r>
                      </w:p>
                    </w:txbxContent>
                  </v:textbox>
                </v:shape>
                <v:shape id="_x0000_s1036" style="position:absolute;left:4975;top:4989;width:1172;height:578" coordsize="1172,578" path="m,307c51,153,103,,150,39v47,39,87,495,134,503c331,550,390,90,435,90v45,,75,452,117,452c594,542,641,84,686,90v45,6,87,482,134,485c867,578,912,151,971,106v59,-45,130,78,201,201e" filled="f">
                  <v:path arrowok="t"/>
                </v:shape>
                <v:shape id="_x0000_s1037" type="#_x0000_t32" style="position:absolute;left:2397;top:5273;width:2578;height:19;flip:x y" o:connectortype="straight"/>
                <v:shape id="_x0000_s1038" type="#_x0000_t32" style="position:absolute;left:6147;top:5292;width:2780;height:0" o:connectortype="straight"/>
                <v:shape id="_x0000_s1039" type="#_x0000_t32" style="position:absolute;left:6145;top:5191;width:1;height:169" o:connectortype="straight"/>
                <v:shape id="_x0000_s1040" type="#_x0000_t32" style="position:absolute;left:6147;top:3838;width:1;height:1040" o:connectortype="straight">
                  <v:stroke dashstyle="dash"/>
                </v:shape>
                <v:shape id="_x0000_s1041" type="#_x0000_t32" style="position:absolute;left:4412;top:4320;width:1736;height:17" o:connectortype="straight">
                  <v:stroke startarrow="block" endarrow="block"/>
                </v:shape>
                <v:shape id="_x0000_s1042" type="#_x0000_t32" style="position:absolute;left:4412;top:3444;width:0;height:1040" o:connectortype="straight">
                  <v:stroke dashstyle="dash"/>
                </v:shape>
                <v:shape id="_x0000_s1043" style="position:absolute;left:3214;top:3107;width:1172;height:578" coordsize="1172,578" path="m,307c51,153,103,,150,39v47,39,87,495,134,503c331,550,390,90,435,90v45,,75,452,117,452c594,542,641,84,686,90v45,6,87,482,134,485c867,578,912,151,971,106v59,-45,130,78,201,201e" filled="f">
                  <v:path arrowok="t"/>
                </v:shape>
                <v:shape id="_x0000_s1044" style="position:absolute;left:4412;top:3407;width:4621;height:71" coordsize="1833,1" path="m,c623,,1247,,1540,v293,,255,,218,e" filled="f">
                  <v:path arrowok="t"/>
                </v:shape>
                <v:shape id="_x0000_s1045" type="#_x0000_t32" style="position:absolute;left:4396;top:3292;width:1;height:170" o:connectortype="straight"/>
                <v:shape id="_x0000_s1046" type="#_x0000_t32" style="position:absolute;left:2259;top:3407;width:955;height:16" o:connectortype="straight"/>
              </v:group>
            </v:group>
            <v:shape id="_x0000_s1047" type="#_x0000_t202" style="position:absolute;left:8437;top:2880;width:2830;height:543">
              <v:textbox style="mso-next-textbox:#_x0000_s1047">
                <w:txbxContent>
                  <w:p w:rsidR="00C021A4" w:rsidRDefault="00C021A4" w:rsidP="00F36867">
                    <w:r>
                      <w:t>Configuration à l’instant t1</w:t>
                    </w:r>
                  </w:p>
                </w:txbxContent>
              </v:textbox>
            </v:shape>
            <v:shape id="_x0000_s1048" type="#_x0000_t202" style="position:absolute;left:8437;top:4484;width:2712;height:543">
              <v:textbox style="mso-next-textbox:#_x0000_s1048">
                <w:txbxContent>
                  <w:p w:rsidR="00C021A4" w:rsidRDefault="00C021A4" w:rsidP="00F36867">
                    <w:r>
                      <w:t>Configuration à l’instant t2</w:t>
                    </w:r>
                  </w:p>
                </w:txbxContent>
              </v:textbox>
            </v:shape>
            <w10:anchorlock/>
          </v:group>
        </w:pict>
      </w:r>
    </w:p>
    <w:p w:rsidR="00C021A4" w:rsidRDefault="00C021A4" w:rsidP="00F36867">
      <w:pPr>
        <w:spacing w:after="0"/>
        <w:rPr>
          <w:rFonts w:ascii="Times New Roman" w:hAnsi="Times New Roman"/>
          <w:sz w:val="24"/>
          <w:szCs w:val="24"/>
        </w:rPr>
      </w:pPr>
    </w:p>
    <w:p w:rsidR="00C021A4" w:rsidRPr="0074556C" w:rsidRDefault="00C021A4" w:rsidP="00F36867">
      <w:pPr>
        <w:spacing w:after="0"/>
        <w:rPr>
          <w:rFonts w:ascii="Times New Roman" w:hAnsi="Times New Roman"/>
          <w:sz w:val="24"/>
          <w:szCs w:val="24"/>
        </w:rPr>
      </w:pPr>
    </w:p>
    <w:p w:rsidR="00C021A4" w:rsidRPr="0074556C" w:rsidRDefault="00C021A4" w:rsidP="00F36867">
      <w:pPr>
        <w:spacing w:after="0"/>
        <w:rPr>
          <w:rFonts w:ascii="Times New Roman" w:hAnsi="Times New Roman"/>
          <w:sz w:val="24"/>
          <w:szCs w:val="24"/>
        </w:rPr>
      </w:pPr>
    </w:p>
    <w:p w:rsidR="00C021A4" w:rsidRDefault="00C021A4" w:rsidP="002C135F">
      <w:pPr>
        <w:pBdr>
          <w:top w:val="single" w:sz="8" w:space="1" w:color="auto" w:shadow="1"/>
          <w:left w:val="single" w:sz="8" w:space="4" w:color="auto" w:shadow="1"/>
          <w:bottom w:val="single" w:sz="8" w:space="1" w:color="auto" w:shadow="1"/>
          <w:right w:val="single" w:sz="8" w:space="4" w:color="auto" w:shadow="1"/>
        </w:pBdr>
        <w:spacing w:after="0"/>
        <w:rPr>
          <w:rFonts w:ascii="Times New Roman" w:hAnsi="Times New Roman"/>
        </w:rPr>
      </w:pPr>
      <w:r w:rsidRPr="008B2B52">
        <w:rPr>
          <w:rFonts w:ascii="Times New Roman" w:hAnsi="Times New Roman"/>
          <w:b/>
        </w:rPr>
        <w:t>La célérité</w:t>
      </w:r>
      <w:r>
        <w:rPr>
          <w:rFonts w:ascii="Times New Roman" w:hAnsi="Times New Roman"/>
        </w:rPr>
        <w:t xml:space="preserve"> d’une onde ou vitesse de propagation est la vitesse de l’onde entre A et B.</w:t>
      </w:r>
    </w:p>
    <w:p w:rsidR="00C021A4" w:rsidRDefault="00C021A4" w:rsidP="002C135F">
      <w:pPr>
        <w:pBdr>
          <w:top w:val="single" w:sz="8" w:space="1" w:color="auto" w:shadow="1"/>
          <w:left w:val="single" w:sz="8" w:space="4" w:color="auto" w:shadow="1"/>
          <w:bottom w:val="single" w:sz="8" w:space="1" w:color="auto" w:shadow="1"/>
          <w:right w:val="single" w:sz="8" w:space="4" w:color="auto" w:shadow="1"/>
        </w:pBdr>
        <w:spacing w:after="0"/>
        <w:rPr>
          <w:rFonts w:ascii="Times New Roman" w:hAnsi="Times New Roman"/>
        </w:rPr>
      </w:pPr>
    </w:p>
    <w:p w:rsidR="00C021A4" w:rsidRDefault="00C021A4" w:rsidP="002C135F">
      <w:pPr>
        <w:pBdr>
          <w:top w:val="single" w:sz="8" w:space="1" w:color="auto" w:shadow="1"/>
          <w:left w:val="single" w:sz="8" w:space="4" w:color="auto" w:shadow="1"/>
          <w:bottom w:val="single" w:sz="8" w:space="1" w:color="auto" w:shadow="1"/>
          <w:right w:val="single" w:sz="8" w:space="4" w:color="auto" w:shadow="1"/>
        </w:pBdr>
        <w:spacing w:after="0"/>
        <w:rPr>
          <w:rFonts w:ascii="Times New Roman" w:hAnsi="Times New Roman"/>
        </w:rPr>
      </w:pPr>
      <w:r>
        <w:rPr>
          <w:rFonts w:ascii="Times New Roman" w:hAnsi="Times New Roman"/>
        </w:rPr>
        <w:t xml:space="preserve">Elle peut donc se calculer par la relation v = </w:t>
      </w:r>
    </w:p>
    <w:p w:rsidR="00C021A4" w:rsidRPr="0074556C" w:rsidRDefault="00C021A4" w:rsidP="002C135F">
      <w:pPr>
        <w:pBdr>
          <w:top w:val="single" w:sz="8" w:space="1" w:color="auto" w:shadow="1"/>
          <w:left w:val="single" w:sz="8" w:space="4" w:color="auto" w:shadow="1"/>
          <w:bottom w:val="single" w:sz="8" w:space="1" w:color="auto" w:shadow="1"/>
          <w:right w:val="single" w:sz="8" w:space="4" w:color="auto" w:shadow="1"/>
        </w:pBdr>
        <w:spacing w:after="0"/>
        <w:rPr>
          <w:rFonts w:ascii="Times New Roman" w:hAnsi="Times New Roman"/>
        </w:rPr>
      </w:pPr>
    </w:p>
    <w:p w:rsidR="00C021A4" w:rsidRDefault="00C021A4" w:rsidP="00F36867">
      <w:pPr>
        <w:spacing w:after="0"/>
        <w:rPr>
          <w:rFonts w:ascii="Times New Roman" w:hAnsi="Times New Roman"/>
          <w:sz w:val="24"/>
          <w:szCs w:val="24"/>
        </w:rPr>
      </w:pPr>
    </w:p>
    <w:p w:rsidR="00C021A4" w:rsidRDefault="00C021A4" w:rsidP="00F36867">
      <w:pPr>
        <w:spacing w:after="0"/>
        <w:rPr>
          <w:rFonts w:ascii="Times New Roman" w:hAnsi="Times New Roman"/>
          <w:sz w:val="24"/>
          <w:szCs w:val="24"/>
        </w:rPr>
      </w:pPr>
    </w:p>
    <w:p w:rsidR="00C021A4" w:rsidRDefault="00C021A4" w:rsidP="00F36867">
      <w:pPr>
        <w:spacing w:after="0"/>
        <w:rPr>
          <w:rFonts w:ascii="Times New Roman" w:hAnsi="Times New Roman"/>
          <w:sz w:val="24"/>
          <w:szCs w:val="24"/>
          <w:u w:val="single"/>
        </w:rPr>
      </w:pPr>
    </w:p>
    <w:p w:rsidR="00C021A4" w:rsidRDefault="00C021A4" w:rsidP="00F36867">
      <w:pPr>
        <w:spacing w:after="0"/>
        <w:rPr>
          <w:rFonts w:ascii="Times New Roman" w:hAnsi="Times New Roman"/>
          <w:sz w:val="24"/>
          <w:szCs w:val="24"/>
          <w:u w:val="single"/>
        </w:rPr>
      </w:pPr>
    </w:p>
    <w:p w:rsidR="00C021A4" w:rsidRPr="00D53F1E" w:rsidRDefault="00C021A4" w:rsidP="00F36867">
      <w:pPr>
        <w:spacing w:after="0"/>
        <w:rPr>
          <w:rFonts w:ascii="Times New Roman" w:hAnsi="Times New Roman"/>
          <w:sz w:val="24"/>
          <w:szCs w:val="24"/>
          <w:u w:val="single"/>
        </w:rPr>
      </w:pPr>
      <w:r w:rsidRPr="00D53F1E">
        <w:rPr>
          <w:rFonts w:ascii="Times New Roman" w:hAnsi="Times New Roman"/>
          <w:sz w:val="24"/>
          <w:szCs w:val="24"/>
          <w:u w:val="single"/>
        </w:rPr>
        <w:t>I.3</w:t>
      </w:r>
      <w:r>
        <w:rPr>
          <w:rFonts w:ascii="Times New Roman" w:hAnsi="Times New Roman"/>
          <w:sz w:val="24"/>
          <w:szCs w:val="24"/>
          <w:u w:val="single"/>
        </w:rPr>
        <w:t xml:space="preserve"> </w:t>
      </w:r>
      <w:r w:rsidRPr="00D53F1E">
        <w:rPr>
          <w:rFonts w:ascii="Times New Roman" w:hAnsi="Times New Roman"/>
          <w:sz w:val="24"/>
          <w:szCs w:val="24"/>
          <w:u w:val="single"/>
        </w:rPr>
        <w:t xml:space="preserve"> </w:t>
      </w:r>
      <w:r>
        <w:rPr>
          <w:rFonts w:ascii="Times New Roman" w:hAnsi="Times New Roman"/>
          <w:sz w:val="24"/>
          <w:szCs w:val="24"/>
          <w:u w:val="single"/>
        </w:rPr>
        <w:t>Caractéristiques</w:t>
      </w:r>
      <w:r w:rsidRPr="00D53F1E">
        <w:rPr>
          <w:rFonts w:ascii="Times New Roman" w:hAnsi="Times New Roman"/>
          <w:sz w:val="24"/>
          <w:szCs w:val="24"/>
          <w:u w:val="single"/>
        </w:rPr>
        <w:t xml:space="preserve"> des ondes</w:t>
      </w:r>
    </w:p>
    <w:p w:rsidR="00C021A4" w:rsidRDefault="00C021A4" w:rsidP="00F36867">
      <w:pPr>
        <w:spacing w:after="0"/>
        <w:rPr>
          <w:rFonts w:ascii="Times New Roman" w:hAnsi="Times New Roman"/>
          <w:sz w:val="24"/>
          <w:szCs w:val="24"/>
          <w:u w:val="single"/>
        </w:rPr>
      </w:pPr>
    </w:p>
    <w:p w:rsidR="00C021A4" w:rsidRDefault="00C021A4" w:rsidP="00F36867">
      <w:pPr>
        <w:spacing w:after="0"/>
        <w:rPr>
          <w:rFonts w:ascii="Times New Roman" w:hAnsi="Times New Roman"/>
          <w:sz w:val="24"/>
          <w:szCs w:val="24"/>
        </w:rPr>
      </w:pPr>
      <w:r>
        <w:rPr>
          <w:rFonts w:ascii="Times New Roman" w:hAnsi="Times New Roman"/>
          <w:sz w:val="24"/>
          <w:szCs w:val="24"/>
        </w:rPr>
        <w:t>Une onde se propage dans toutes les directions qui lui sont offertes. Elle peut se propager dans un milieu à une, deux ou trois dimensions.</w:t>
      </w:r>
    </w:p>
    <w:p w:rsidR="00C021A4" w:rsidRDefault="00C021A4" w:rsidP="00F36867">
      <w:pPr>
        <w:spacing w:after="0"/>
        <w:rPr>
          <w:rFonts w:ascii="Times New Roman" w:hAnsi="Times New Roman"/>
          <w:sz w:val="24"/>
          <w:szCs w:val="24"/>
        </w:rPr>
      </w:pPr>
    </w:p>
    <w:p w:rsidR="00C021A4" w:rsidRDefault="00C021A4" w:rsidP="00F36867">
      <w:pPr>
        <w:spacing w:after="0" w:line="360" w:lineRule="auto"/>
        <w:rPr>
          <w:rFonts w:ascii="Times New Roman" w:hAnsi="Times New Roman"/>
          <w:sz w:val="24"/>
          <w:szCs w:val="24"/>
        </w:rPr>
      </w:pPr>
      <w:r>
        <w:rPr>
          <w:rFonts w:ascii="Times New Roman" w:hAnsi="Times New Roman"/>
          <w:sz w:val="24"/>
          <w:szCs w:val="24"/>
        </w:rPr>
        <w:t>Exemple d’onde mécanique à une dimension : ………………………………………………………………..</w:t>
      </w:r>
    </w:p>
    <w:p w:rsidR="00C021A4" w:rsidRPr="00D53F1E" w:rsidRDefault="00C021A4" w:rsidP="00F36867">
      <w:pPr>
        <w:spacing w:after="0" w:line="360" w:lineRule="auto"/>
        <w:rPr>
          <w:rFonts w:ascii="Times New Roman" w:hAnsi="Times New Roman"/>
          <w:sz w:val="24"/>
          <w:szCs w:val="24"/>
        </w:rPr>
      </w:pPr>
      <w:r>
        <w:rPr>
          <w:rFonts w:ascii="Times New Roman" w:hAnsi="Times New Roman"/>
          <w:sz w:val="24"/>
          <w:szCs w:val="24"/>
        </w:rPr>
        <w:t>Exemple d’onde mécanique à deux dimensions : ……………………………………………………………..</w:t>
      </w:r>
    </w:p>
    <w:p w:rsidR="00C021A4" w:rsidRDefault="00C021A4" w:rsidP="00F36867">
      <w:pPr>
        <w:spacing w:after="0" w:line="360" w:lineRule="auto"/>
        <w:rPr>
          <w:rFonts w:ascii="Times New Roman" w:hAnsi="Times New Roman"/>
          <w:sz w:val="24"/>
          <w:szCs w:val="24"/>
        </w:rPr>
      </w:pPr>
      <w:r>
        <w:rPr>
          <w:rFonts w:ascii="Times New Roman" w:hAnsi="Times New Roman"/>
          <w:sz w:val="24"/>
          <w:szCs w:val="24"/>
        </w:rPr>
        <w:t>Exemple d’onde mécanique à trois dimensions : ……………………………………………………………..</w:t>
      </w:r>
    </w:p>
    <w:p w:rsidR="00C021A4" w:rsidRDefault="00C021A4" w:rsidP="00F36867">
      <w:pPr>
        <w:spacing w:after="0" w:line="360" w:lineRule="auto"/>
        <w:rPr>
          <w:rFonts w:ascii="Times New Roman" w:hAnsi="Times New Roman"/>
          <w:sz w:val="24"/>
          <w:szCs w:val="24"/>
        </w:rPr>
      </w:pPr>
    </w:p>
    <w:p w:rsidR="00C021A4" w:rsidRDefault="00C021A4" w:rsidP="00F36867">
      <w:pPr>
        <w:spacing w:after="0" w:line="360" w:lineRule="auto"/>
        <w:rPr>
          <w:rFonts w:ascii="Times New Roman" w:hAnsi="Times New Roman"/>
          <w:sz w:val="24"/>
          <w:szCs w:val="24"/>
        </w:rPr>
      </w:pPr>
      <w:r>
        <w:rPr>
          <w:rFonts w:ascii="Times New Roman" w:hAnsi="Times New Roman"/>
          <w:sz w:val="24"/>
          <w:szCs w:val="24"/>
        </w:rPr>
        <w:t xml:space="preserve">Les ondes sont qualifiées de </w:t>
      </w:r>
      <w:r w:rsidRPr="005D0728">
        <w:rPr>
          <w:rFonts w:ascii="Times New Roman" w:hAnsi="Times New Roman"/>
          <w:b/>
          <w:sz w:val="24"/>
          <w:szCs w:val="24"/>
        </w:rPr>
        <w:t>transversales si la déformation est orthogonale</w:t>
      </w:r>
      <w:r>
        <w:rPr>
          <w:rFonts w:ascii="Times New Roman" w:hAnsi="Times New Roman"/>
          <w:sz w:val="24"/>
          <w:szCs w:val="24"/>
        </w:rPr>
        <w:t xml:space="preserve"> à la direction de propagation et, </w:t>
      </w:r>
      <w:r w:rsidRPr="005D0728">
        <w:rPr>
          <w:rFonts w:ascii="Times New Roman" w:hAnsi="Times New Roman"/>
          <w:b/>
          <w:sz w:val="24"/>
          <w:szCs w:val="24"/>
        </w:rPr>
        <w:t>longitudinale</w:t>
      </w:r>
      <w:r>
        <w:rPr>
          <w:rFonts w:ascii="Times New Roman" w:hAnsi="Times New Roman"/>
          <w:b/>
          <w:sz w:val="24"/>
          <w:szCs w:val="24"/>
        </w:rPr>
        <w:t>s</w:t>
      </w:r>
      <w:r w:rsidRPr="005D0728">
        <w:rPr>
          <w:rFonts w:ascii="Times New Roman" w:hAnsi="Times New Roman"/>
          <w:b/>
          <w:sz w:val="24"/>
          <w:szCs w:val="24"/>
        </w:rPr>
        <w:t xml:space="preserve"> si déformation et la propagation ont la même direction</w:t>
      </w:r>
      <w:r>
        <w:rPr>
          <w:rFonts w:ascii="Times New Roman" w:hAnsi="Times New Roman"/>
          <w:sz w:val="24"/>
          <w:szCs w:val="24"/>
        </w:rPr>
        <w:t>.</w:t>
      </w:r>
    </w:p>
    <w:p w:rsidR="00C021A4" w:rsidRDefault="00C021A4" w:rsidP="00F36867">
      <w:pPr>
        <w:spacing w:after="0" w:line="360" w:lineRule="auto"/>
        <w:rPr>
          <w:rFonts w:ascii="Times New Roman" w:hAnsi="Times New Roman"/>
          <w:sz w:val="24"/>
          <w:szCs w:val="24"/>
        </w:rPr>
      </w:pPr>
      <w:r w:rsidRPr="007642E3">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7" o:spid="_x0000_i1026" type="#_x0000_t75" alt="http://freephysique.free.fr/images/physique%20A/ie_ondes_seismes.jpg" style="width:345pt;height:154.5pt;visibility:visible">
            <v:imagedata r:id="rId7" o:title=""/>
          </v:shape>
        </w:pict>
      </w:r>
    </w:p>
    <w:p w:rsidR="00C021A4" w:rsidRDefault="00C021A4" w:rsidP="00F36867">
      <w:pPr>
        <w:spacing w:after="0" w:line="360" w:lineRule="auto"/>
        <w:rPr>
          <w:rFonts w:ascii="Times New Roman" w:hAnsi="Times New Roman"/>
          <w:sz w:val="24"/>
          <w:szCs w:val="24"/>
        </w:rPr>
      </w:pPr>
    </w:p>
    <w:p w:rsidR="00C021A4" w:rsidRDefault="00C021A4" w:rsidP="00F36867">
      <w:pPr>
        <w:spacing w:after="0" w:line="240" w:lineRule="auto"/>
        <w:rPr>
          <w:rFonts w:ascii="Times New Roman" w:hAnsi="Times New Roman"/>
          <w:b/>
          <w:sz w:val="24"/>
          <w:szCs w:val="24"/>
          <w:u w:val="single"/>
        </w:rPr>
      </w:pPr>
      <w:r>
        <w:rPr>
          <w:rFonts w:ascii="Times New Roman" w:hAnsi="Times New Roman"/>
          <w:b/>
          <w:sz w:val="24"/>
          <w:szCs w:val="24"/>
          <w:u w:val="single"/>
        </w:rPr>
        <w:t>II</w:t>
      </w:r>
      <w:r w:rsidRPr="000F3EF8">
        <w:rPr>
          <w:rFonts w:ascii="Times New Roman" w:hAnsi="Times New Roman"/>
          <w:b/>
          <w:sz w:val="24"/>
          <w:szCs w:val="24"/>
          <w:u w:val="single"/>
        </w:rPr>
        <w:t xml:space="preserve"> </w:t>
      </w:r>
      <w:r>
        <w:rPr>
          <w:rFonts w:ascii="Times New Roman" w:hAnsi="Times New Roman"/>
          <w:b/>
          <w:sz w:val="24"/>
          <w:szCs w:val="24"/>
          <w:u w:val="single"/>
        </w:rPr>
        <w:t xml:space="preserve"> Ondes progressives périodiques</w:t>
      </w:r>
    </w:p>
    <w:p w:rsidR="00C021A4" w:rsidRDefault="00C021A4" w:rsidP="00F36867">
      <w:pPr>
        <w:spacing w:after="0" w:line="240" w:lineRule="auto"/>
        <w:rPr>
          <w:rFonts w:ascii="Times New Roman" w:hAnsi="Times New Roman"/>
          <w:b/>
          <w:sz w:val="24"/>
          <w:szCs w:val="24"/>
          <w:u w:val="single"/>
        </w:rPr>
      </w:pPr>
    </w:p>
    <w:p w:rsidR="00C021A4" w:rsidRDefault="00C021A4" w:rsidP="00F36867">
      <w:pPr>
        <w:spacing w:after="0" w:line="240" w:lineRule="auto"/>
        <w:rPr>
          <w:rFonts w:ascii="Times New Roman" w:hAnsi="Times New Roman"/>
          <w:sz w:val="24"/>
          <w:szCs w:val="24"/>
          <w:u w:val="single"/>
        </w:rPr>
      </w:pPr>
      <w:r>
        <w:rPr>
          <w:rFonts w:ascii="Times New Roman" w:hAnsi="Times New Roman"/>
          <w:sz w:val="24"/>
          <w:szCs w:val="24"/>
          <w:u w:val="single"/>
        </w:rPr>
        <w:t>II.1  Période et fréquence</w:t>
      </w:r>
    </w:p>
    <w:p w:rsidR="00C021A4" w:rsidRDefault="00C021A4" w:rsidP="00F36867">
      <w:pPr>
        <w:spacing w:after="0" w:line="240" w:lineRule="auto"/>
        <w:rPr>
          <w:rFonts w:ascii="Times New Roman" w:hAnsi="Times New Roman"/>
          <w:sz w:val="24"/>
          <w:szCs w:val="24"/>
          <w:u w:val="single"/>
        </w:rPr>
      </w:pPr>
    </w:p>
    <w:p w:rsidR="00C021A4" w:rsidRDefault="00C021A4" w:rsidP="002C135F">
      <w:pPr>
        <w:pBdr>
          <w:top w:val="single" w:sz="8" w:space="1" w:color="auto" w:shadow="1"/>
          <w:left w:val="single" w:sz="8" w:space="4" w:color="auto" w:shadow="1"/>
          <w:bottom w:val="single" w:sz="8" w:space="1" w:color="auto" w:shadow="1"/>
          <w:right w:val="single" w:sz="8" w:space="4" w:color="auto" w:shadow="1"/>
        </w:pBdr>
        <w:spacing w:after="0"/>
        <w:rPr>
          <w:rFonts w:ascii="Times New Roman" w:hAnsi="Times New Roman"/>
          <w:sz w:val="24"/>
          <w:szCs w:val="24"/>
        </w:rPr>
      </w:pPr>
      <w:r>
        <w:rPr>
          <w:rFonts w:ascii="Times New Roman" w:hAnsi="Times New Roman"/>
          <w:sz w:val="24"/>
          <w:szCs w:val="24"/>
        </w:rPr>
        <w:t>Si la source de l’onde est le siège d’un phénomène périodique, alors l’onde est périodique : elle se répète identiquement à intervalles de temps réguliers.</w:t>
      </w:r>
    </w:p>
    <w:p w:rsidR="00C021A4" w:rsidRDefault="00C021A4" w:rsidP="00F36867">
      <w:pPr>
        <w:spacing w:after="0"/>
        <w:rPr>
          <w:rFonts w:ascii="Times New Roman" w:hAnsi="Times New Roman"/>
          <w:sz w:val="24"/>
          <w:szCs w:val="24"/>
        </w:rPr>
      </w:pPr>
    </w:p>
    <w:p w:rsidR="00C021A4" w:rsidRDefault="00C021A4" w:rsidP="00976D28">
      <w:pPr>
        <w:pBdr>
          <w:top w:val="single" w:sz="8" w:space="1" w:color="auto" w:shadow="1"/>
          <w:left w:val="single" w:sz="8" w:space="4" w:color="auto" w:shadow="1"/>
          <w:bottom w:val="single" w:sz="8" w:space="1" w:color="auto" w:shadow="1"/>
          <w:right w:val="single" w:sz="8" w:space="4" w:color="auto" w:shadow="1"/>
        </w:pBdr>
        <w:spacing w:after="0" w:line="360" w:lineRule="auto"/>
        <w:rPr>
          <w:rFonts w:ascii="Times New Roman" w:hAnsi="Times New Roman"/>
          <w:sz w:val="24"/>
          <w:szCs w:val="24"/>
        </w:rPr>
      </w:pPr>
      <w:r w:rsidRPr="00C94CCF">
        <w:rPr>
          <w:rFonts w:ascii="Times New Roman" w:hAnsi="Times New Roman"/>
          <w:b/>
          <w:sz w:val="24"/>
          <w:szCs w:val="24"/>
        </w:rPr>
        <w:t>La période</w:t>
      </w:r>
      <w:r>
        <w:rPr>
          <w:rFonts w:ascii="Times New Roman" w:hAnsi="Times New Roman"/>
          <w:sz w:val="24"/>
          <w:szCs w:val="24"/>
        </w:rPr>
        <w:t xml:space="preserve"> est la plus petite durée qui s’écoule entre deux répétitions du phénomène. On la note en général T.</w:t>
      </w:r>
    </w:p>
    <w:p w:rsidR="00C021A4" w:rsidRDefault="00C021A4" w:rsidP="00976D28">
      <w:pPr>
        <w:pBdr>
          <w:top w:val="single" w:sz="8" w:space="1" w:color="auto" w:shadow="1"/>
          <w:left w:val="single" w:sz="8" w:space="4" w:color="auto" w:shadow="1"/>
          <w:bottom w:val="single" w:sz="8" w:space="1" w:color="auto" w:shadow="1"/>
          <w:right w:val="single" w:sz="8" w:space="4" w:color="auto" w:shadow="1"/>
        </w:pBdr>
        <w:spacing w:after="0" w:line="360" w:lineRule="auto"/>
        <w:rPr>
          <w:rFonts w:ascii="Times New Roman" w:hAnsi="Times New Roman"/>
          <w:sz w:val="24"/>
          <w:szCs w:val="24"/>
        </w:rPr>
      </w:pPr>
      <w:r>
        <w:rPr>
          <w:rFonts w:ascii="Times New Roman" w:hAnsi="Times New Roman"/>
          <w:sz w:val="24"/>
          <w:szCs w:val="24"/>
        </w:rPr>
        <w:t>Elle s’exprime dans le système international d’unité en ……………………………………………..</w:t>
      </w:r>
    </w:p>
    <w:p w:rsidR="00C021A4" w:rsidRDefault="00C021A4" w:rsidP="00976D28">
      <w:pPr>
        <w:pBdr>
          <w:top w:val="single" w:sz="8" w:space="1" w:color="auto" w:shadow="1"/>
          <w:left w:val="single" w:sz="8" w:space="4" w:color="auto" w:shadow="1"/>
          <w:bottom w:val="single" w:sz="8" w:space="1" w:color="auto" w:shadow="1"/>
          <w:right w:val="single" w:sz="8" w:space="4" w:color="auto" w:shadow="1"/>
        </w:pBdr>
        <w:spacing w:after="0" w:line="360" w:lineRule="auto"/>
        <w:rPr>
          <w:rFonts w:ascii="Times New Roman" w:hAnsi="Times New Roman"/>
          <w:sz w:val="24"/>
          <w:szCs w:val="24"/>
        </w:rPr>
      </w:pPr>
    </w:p>
    <w:p w:rsidR="00C021A4" w:rsidRDefault="00C021A4" w:rsidP="00976D28">
      <w:pPr>
        <w:pBdr>
          <w:top w:val="single" w:sz="8" w:space="1" w:color="auto" w:shadow="1"/>
          <w:left w:val="single" w:sz="8" w:space="4" w:color="auto" w:shadow="1"/>
          <w:bottom w:val="single" w:sz="8" w:space="1" w:color="auto" w:shadow="1"/>
          <w:right w:val="single" w:sz="8" w:space="4" w:color="auto" w:shadow="1"/>
        </w:pBdr>
        <w:spacing w:after="0" w:line="360" w:lineRule="auto"/>
        <w:rPr>
          <w:rFonts w:ascii="Times New Roman" w:hAnsi="Times New Roman"/>
          <w:sz w:val="24"/>
          <w:szCs w:val="24"/>
        </w:rPr>
      </w:pPr>
      <w:r w:rsidRPr="00976D28">
        <w:rPr>
          <w:rFonts w:ascii="Times New Roman" w:hAnsi="Times New Roman"/>
          <w:b/>
          <w:sz w:val="24"/>
          <w:szCs w:val="24"/>
        </w:rPr>
        <w:t>La fréquence</w:t>
      </w:r>
      <w:r>
        <w:rPr>
          <w:rFonts w:ascii="Times New Roman" w:hAnsi="Times New Roman"/>
          <w:sz w:val="24"/>
          <w:szCs w:val="24"/>
        </w:rPr>
        <w:t xml:space="preserve"> est le nombre de cycles accomplis par le phénomène en une seconde. Elle s’exprime par la relation f =                      . La fréquence s’exprime en ……………………………………………….</w:t>
      </w:r>
    </w:p>
    <w:p w:rsidR="00C021A4" w:rsidRDefault="00C021A4" w:rsidP="00F36867">
      <w:pPr>
        <w:spacing w:after="0" w:line="360" w:lineRule="auto"/>
        <w:rPr>
          <w:rFonts w:ascii="Times New Roman" w:hAnsi="Times New Roman"/>
          <w:sz w:val="24"/>
          <w:szCs w:val="24"/>
        </w:rPr>
      </w:pPr>
    </w:p>
    <w:p w:rsidR="00C021A4" w:rsidRDefault="00C021A4" w:rsidP="00F36867">
      <w:pPr>
        <w:spacing w:after="0" w:line="360" w:lineRule="auto"/>
        <w:rPr>
          <w:rFonts w:ascii="Times New Roman" w:hAnsi="Times New Roman"/>
          <w:sz w:val="24"/>
          <w:szCs w:val="24"/>
        </w:rPr>
      </w:pPr>
      <w:r>
        <w:rPr>
          <w:noProof/>
          <w:lang w:eastAsia="fr-FR"/>
        </w:rPr>
        <w:pict>
          <v:shape id="il_fi" o:spid="_x0000_s1049" type="#_x0000_t75" alt="http://uploads.siteduzero.com/files/314001_315000/314060.png" style="position:absolute;margin-left:342.55pt;margin-top:1.5pt;width:140.25pt;height:94.5pt;z-index:251655168;visibility:visible">
            <v:imagedata r:id="rId8" o:title=""/>
            <w10:wrap type="square"/>
          </v:shape>
        </w:pict>
      </w:r>
      <w:r>
        <w:rPr>
          <w:rFonts w:ascii="Times New Roman" w:hAnsi="Times New Roman"/>
          <w:sz w:val="24"/>
          <w:szCs w:val="24"/>
        </w:rPr>
        <w:t xml:space="preserve"> La figure ci-contre représente l’évolution d’un phénomène périodique. </w:t>
      </w:r>
    </w:p>
    <w:p w:rsidR="00C021A4" w:rsidRDefault="00C021A4" w:rsidP="00F36867">
      <w:pPr>
        <w:spacing w:after="0" w:line="360" w:lineRule="auto"/>
        <w:rPr>
          <w:rFonts w:ascii="Times New Roman" w:hAnsi="Times New Roman"/>
          <w:sz w:val="24"/>
          <w:szCs w:val="24"/>
        </w:rPr>
      </w:pPr>
      <w:r>
        <w:rPr>
          <w:rFonts w:ascii="Times New Roman" w:hAnsi="Times New Roman"/>
          <w:sz w:val="24"/>
          <w:szCs w:val="24"/>
        </w:rPr>
        <w:t>Un carreau représente 0,25s. La période est égale à ……………et la fréquence est égale à …………………</w:t>
      </w:r>
    </w:p>
    <w:p w:rsidR="00C021A4" w:rsidRDefault="00C021A4" w:rsidP="00616725">
      <w:pPr>
        <w:spacing w:after="0"/>
        <w:rPr>
          <w:rFonts w:ascii="Times New Roman" w:hAnsi="Times New Roman"/>
          <w:sz w:val="24"/>
          <w:szCs w:val="24"/>
          <w:u w:val="single"/>
        </w:rPr>
      </w:pPr>
    </w:p>
    <w:p w:rsidR="00C021A4" w:rsidRPr="00CD1D5B" w:rsidRDefault="00C021A4" w:rsidP="00616725">
      <w:pPr>
        <w:spacing w:after="0"/>
        <w:rPr>
          <w:rFonts w:ascii="Times New Roman" w:hAnsi="Times New Roman"/>
          <w:sz w:val="24"/>
          <w:szCs w:val="24"/>
          <w:u w:val="single"/>
        </w:rPr>
      </w:pPr>
      <w:r w:rsidRPr="00CD1D5B">
        <w:rPr>
          <w:rFonts w:ascii="Times New Roman" w:hAnsi="Times New Roman"/>
          <w:sz w:val="24"/>
          <w:szCs w:val="24"/>
          <w:u w:val="single"/>
        </w:rPr>
        <w:t xml:space="preserve">II.2 </w:t>
      </w:r>
      <w:r>
        <w:rPr>
          <w:rFonts w:ascii="Times New Roman" w:hAnsi="Times New Roman"/>
          <w:sz w:val="24"/>
          <w:szCs w:val="24"/>
          <w:u w:val="single"/>
        </w:rPr>
        <w:t xml:space="preserve"> </w:t>
      </w:r>
      <w:r w:rsidRPr="00CD1D5B">
        <w:rPr>
          <w:rFonts w:ascii="Times New Roman" w:hAnsi="Times New Roman"/>
          <w:sz w:val="24"/>
          <w:szCs w:val="24"/>
          <w:u w:val="single"/>
        </w:rPr>
        <w:t>Double-périodicité</w:t>
      </w:r>
      <w:r>
        <w:rPr>
          <w:rFonts w:ascii="Times New Roman" w:hAnsi="Times New Roman"/>
          <w:sz w:val="24"/>
          <w:szCs w:val="24"/>
          <w:u w:val="single"/>
        </w:rPr>
        <w:t xml:space="preserve"> – longueur d’onde</w:t>
      </w:r>
    </w:p>
    <w:p w:rsidR="00C021A4" w:rsidRDefault="00C021A4" w:rsidP="00616725">
      <w:pPr>
        <w:spacing w:after="0"/>
        <w:rPr>
          <w:rFonts w:ascii="Times New Roman" w:hAnsi="Times New Roman"/>
          <w:sz w:val="24"/>
          <w:szCs w:val="24"/>
          <w:u w:val="single"/>
        </w:rPr>
      </w:pPr>
    </w:p>
    <w:p w:rsidR="00C021A4" w:rsidRDefault="00C021A4" w:rsidP="00616725">
      <w:pPr>
        <w:spacing w:after="0"/>
        <w:rPr>
          <w:rFonts w:ascii="Times New Roman" w:hAnsi="Times New Roman"/>
          <w:sz w:val="24"/>
          <w:szCs w:val="24"/>
        </w:rPr>
      </w:pPr>
      <w:r w:rsidRPr="00616725">
        <w:rPr>
          <w:rFonts w:ascii="Times New Roman" w:hAnsi="Times New Roman"/>
          <w:sz w:val="24"/>
          <w:szCs w:val="24"/>
        </w:rPr>
        <w:t>Lorsqu</w:t>
      </w:r>
      <w:r>
        <w:rPr>
          <w:rFonts w:ascii="Times New Roman" w:hAnsi="Times New Roman"/>
          <w:sz w:val="24"/>
          <w:szCs w:val="24"/>
        </w:rPr>
        <w:t xml:space="preserve">e le phénomène qui génère l’onde est périodique, la vibration se reproduit identiquement à elle-même dans le temps mais aussi dans l’espace. On parle alors de </w:t>
      </w:r>
      <w:r w:rsidRPr="00674B50">
        <w:rPr>
          <w:rFonts w:ascii="Times New Roman" w:hAnsi="Times New Roman"/>
          <w:b/>
          <w:sz w:val="24"/>
          <w:szCs w:val="24"/>
        </w:rPr>
        <w:t>double-périodicité</w:t>
      </w:r>
      <w:r>
        <w:rPr>
          <w:rFonts w:ascii="Times New Roman" w:hAnsi="Times New Roman"/>
          <w:sz w:val="24"/>
          <w:szCs w:val="24"/>
        </w:rPr>
        <w:t>.</w:t>
      </w:r>
    </w:p>
    <w:p w:rsidR="00C021A4" w:rsidRDefault="00C021A4" w:rsidP="00616725">
      <w:pPr>
        <w:spacing w:after="0"/>
        <w:rPr>
          <w:rFonts w:ascii="Times New Roman" w:hAnsi="Times New Roman"/>
          <w:sz w:val="24"/>
          <w:szCs w:val="24"/>
        </w:rPr>
      </w:pPr>
    </w:p>
    <w:p w:rsidR="00C021A4" w:rsidRDefault="00C021A4" w:rsidP="009B4579">
      <w:pPr>
        <w:pBdr>
          <w:top w:val="single" w:sz="8" w:space="1" w:color="auto"/>
          <w:left w:val="single" w:sz="8" w:space="4" w:color="auto"/>
          <w:bottom w:val="single" w:sz="8" w:space="1" w:color="auto"/>
          <w:right w:val="single" w:sz="8" w:space="4" w:color="auto"/>
        </w:pBdr>
        <w:spacing w:after="0"/>
        <w:rPr>
          <w:rFonts w:ascii="Times New Roman" w:hAnsi="Times New Roman"/>
          <w:sz w:val="24"/>
          <w:szCs w:val="24"/>
        </w:rPr>
      </w:pPr>
      <w:r w:rsidRPr="001C5EC4">
        <w:rPr>
          <w:rFonts w:ascii="Times New Roman" w:hAnsi="Times New Roman"/>
          <w:noProof/>
          <w:sz w:val="24"/>
          <w:szCs w:val="24"/>
          <w:lang w:eastAsia="fr-FR"/>
        </w:rPr>
        <w:pict>
          <v:shape id="Image 11" o:spid="_x0000_i1027" type="#_x0000_t75" style="width:116.25pt;height:81pt;visibility:visible">
            <v:imagedata r:id="rId9" o:title=""/>
          </v:shape>
        </w:pict>
      </w:r>
    </w:p>
    <w:p w:rsidR="00C021A4" w:rsidRPr="002A1617" w:rsidRDefault="00C021A4" w:rsidP="009B4579">
      <w:pPr>
        <w:pBdr>
          <w:top w:val="single" w:sz="8" w:space="1" w:color="auto"/>
          <w:left w:val="single" w:sz="8" w:space="4" w:color="auto"/>
          <w:bottom w:val="single" w:sz="8" w:space="1" w:color="auto"/>
          <w:right w:val="single" w:sz="8" w:space="4" w:color="auto"/>
        </w:pBdr>
        <w:spacing w:after="0"/>
        <w:rPr>
          <w:rFonts w:ascii="Times New Roman" w:hAnsi="Times New Roman"/>
          <w:b/>
          <w:sz w:val="24"/>
          <w:szCs w:val="24"/>
        </w:rPr>
      </w:pPr>
      <w:r>
        <w:rPr>
          <w:rFonts w:ascii="Times New Roman" w:hAnsi="Times New Roman"/>
          <w:sz w:val="24"/>
          <w:szCs w:val="24"/>
        </w:rPr>
        <w:t xml:space="preserve">Le vibreur agite la corde de façon périodique. Le point M retrouve la même position à intervalles de temps réguliers : </w:t>
      </w:r>
      <w:r w:rsidRPr="009B4579">
        <w:rPr>
          <w:rFonts w:ascii="Times New Roman" w:hAnsi="Times New Roman"/>
          <w:b/>
          <w:sz w:val="24"/>
          <w:szCs w:val="24"/>
        </w:rPr>
        <w:t xml:space="preserve">la période </w:t>
      </w:r>
      <w:r w:rsidRPr="002A1617">
        <w:rPr>
          <w:rFonts w:ascii="Times New Roman" w:hAnsi="Times New Roman"/>
          <w:b/>
          <w:sz w:val="24"/>
          <w:szCs w:val="24"/>
        </w:rPr>
        <w:t>temporelle T.</w:t>
      </w:r>
    </w:p>
    <w:p w:rsidR="00C021A4" w:rsidRDefault="00C021A4" w:rsidP="00616725">
      <w:pPr>
        <w:spacing w:after="0"/>
        <w:rPr>
          <w:rFonts w:ascii="Times New Roman" w:hAnsi="Times New Roman"/>
          <w:sz w:val="24"/>
          <w:szCs w:val="24"/>
        </w:rPr>
      </w:pPr>
    </w:p>
    <w:p w:rsidR="00C021A4" w:rsidRDefault="00C021A4" w:rsidP="00616725">
      <w:pPr>
        <w:spacing w:after="0"/>
        <w:rPr>
          <w:rFonts w:ascii="Times New Roman" w:hAnsi="Times New Roman"/>
          <w:sz w:val="24"/>
          <w:szCs w:val="24"/>
        </w:rPr>
      </w:pPr>
    </w:p>
    <w:p w:rsidR="00C021A4" w:rsidRDefault="00C021A4" w:rsidP="002A1617">
      <w:pPr>
        <w:pBdr>
          <w:top w:val="single" w:sz="8" w:space="1" w:color="auto"/>
          <w:left w:val="single" w:sz="8" w:space="4" w:color="auto"/>
          <w:bottom w:val="single" w:sz="8" w:space="1" w:color="auto"/>
          <w:right w:val="single" w:sz="8" w:space="4" w:color="auto"/>
        </w:pBdr>
        <w:spacing w:after="0"/>
        <w:rPr>
          <w:rFonts w:ascii="Times New Roman" w:hAnsi="Times New Roman"/>
          <w:sz w:val="24"/>
          <w:szCs w:val="24"/>
        </w:rPr>
      </w:pPr>
    </w:p>
    <w:p w:rsidR="00C021A4" w:rsidRDefault="00C021A4" w:rsidP="002A1617">
      <w:pPr>
        <w:pBdr>
          <w:top w:val="single" w:sz="8" w:space="1" w:color="auto"/>
          <w:left w:val="single" w:sz="8" w:space="4" w:color="auto"/>
          <w:bottom w:val="single" w:sz="8" w:space="1" w:color="auto"/>
          <w:right w:val="single" w:sz="8" w:space="4" w:color="auto"/>
        </w:pBdr>
        <w:spacing w:after="0" w:line="360" w:lineRule="auto"/>
        <w:rPr>
          <w:rFonts w:ascii="Times New Roman" w:hAnsi="Times New Roman"/>
          <w:sz w:val="24"/>
          <w:szCs w:val="24"/>
        </w:rPr>
      </w:pPr>
      <w:r w:rsidRPr="001C5EC4">
        <w:rPr>
          <w:rFonts w:ascii="Times New Roman" w:hAnsi="Times New Roman"/>
          <w:noProof/>
          <w:sz w:val="24"/>
          <w:szCs w:val="24"/>
          <w:lang w:eastAsia="fr-FR"/>
        </w:rPr>
        <w:pict>
          <v:shape id="Image 8" o:spid="_x0000_i1028" type="#_x0000_t75" style="width:252.75pt;height:150pt;visibility:visible">
            <v:imagedata r:id="rId10" o:title=""/>
          </v:shape>
        </w:pict>
      </w:r>
    </w:p>
    <w:p w:rsidR="00C021A4" w:rsidRPr="00D53F1E" w:rsidRDefault="00C021A4" w:rsidP="002A1617">
      <w:pPr>
        <w:pBdr>
          <w:top w:val="single" w:sz="8" w:space="1" w:color="auto"/>
          <w:left w:val="single" w:sz="8" w:space="4" w:color="auto"/>
          <w:bottom w:val="single" w:sz="8" w:space="1" w:color="auto"/>
          <w:right w:val="single" w:sz="8" w:space="4" w:color="auto"/>
        </w:pBdr>
        <w:spacing w:after="0" w:line="360" w:lineRule="auto"/>
        <w:rPr>
          <w:rFonts w:ascii="Times New Roman" w:hAnsi="Times New Roman"/>
          <w:sz w:val="24"/>
          <w:szCs w:val="24"/>
        </w:rPr>
      </w:pPr>
      <w:r>
        <w:rPr>
          <w:rFonts w:ascii="Times New Roman" w:hAnsi="Times New Roman"/>
          <w:sz w:val="24"/>
          <w:szCs w:val="24"/>
        </w:rPr>
        <w:t xml:space="preserve">L’allure de la corde se reproduit identiquement à elle-même à intervalles de longueur réguliers : </w:t>
      </w:r>
      <w:r w:rsidRPr="002A1617">
        <w:rPr>
          <w:rFonts w:ascii="Times New Roman" w:hAnsi="Times New Roman"/>
          <w:b/>
          <w:sz w:val="24"/>
          <w:szCs w:val="24"/>
        </w:rPr>
        <w:t xml:space="preserve">la période spatiale </w:t>
      </w:r>
      <w:r w:rsidRPr="002A1617">
        <w:rPr>
          <w:rFonts w:ascii="Times New Roman" w:hAnsi="Times New Roman"/>
          <w:b/>
          <w:sz w:val="24"/>
          <w:szCs w:val="24"/>
        </w:rPr>
        <w:sym w:font="Symbol" w:char="F06C"/>
      </w:r>
      <w:r>
        <w:rPr>
          <w:rFonts w:ascii="Times New Roman" w:hAnsi="Times New Roman"/>
          <w:b/>
          <w:sz w:val="24"/>
          <w:szCs w:val="24"/>
        </w:rPr>
        <w:t>, aussi appelée longueur d’onde</w:t>
      </w:r>
      <w:r w:rsidRPr="002A1617">
        <w:rPr>
          <w:rFonts w:ascii="Times New Roman" w:hAnsi="Times New Roman"/>
          <w:b/>
          <w:sz w:val="24"/>
          <w:szCs w:val="24"/>
        </w:rPr>
        <w:t>.</w:t>
      </w:r>
    </w:p>
    <w:p w:rsidR="00C021A4" w:rsidRPr="00D53F1E" w:rsidRDefault="00C021A4" w:rsidP="00F36867">
      <w:pPr>
        <w:spacing w:after="0"/>
        <w:rPr>
          <w:rFonts w:ascii="Times New Roman" w:hAnsi="Times New Roman"/>
          <w:sz w:val="24"/>
          <w:szCs w:val="24"/>
        </w:rPr>
      </w:pPr>
    </w:p>
    <w:p w:rsidR="00C021A4" w:rsidRDefault="00C021A4" w:rsidP="007C46B9">
      <w:pPr>
        <w:pStyle w:val="ListParagraph"/>
        <w:numPr>
          <w:ilvl w:val="0"/>
          <w:numId w:val="1"/>
        </w:numPr>
        <w:rPr>
          <w:rFonts w:ascii="Times New Roman" w:hAnsi="Times New Roman"/>
          <w:sz w:val="24"/>
          <w:szCs w:val="24"/>
        </w:rPr>
      </w:pPr>
      <w:r w:rsidRPr="007C46B9">
        <w:rPr>
          <w:rFonts w:ascii="Times New Roman" w:hAnsi="Times New Roman"/>
          <w:sz w:val="24"/>
          <w:szCs w:val="24"/>
        </w:rPr>
        <w:t>Tous les points séparés par un nombre entier de longueurs d’onde sont en phase : ils sont dans le même état vibratoire</w:t>
      </w:r>
      <w:r>
        <w:rPr>
          <w:rFonts w:ascii="Times New Roman" w:hAnsi="Times New Roman"/>
          <w:sz w:val="24"/>
          <w:szCs w:val="24"/>
        </w:rPr>
        <w:t>, ils sont distants de d = k.</w:t>
      </w:r>
      <w:r>
        <w:rPr>
          <w:rFonts w:ascii="Times New Roman" w:hAnsi="Times New Roman"/>
          <w:sz w:val="24"/>
          <w:szCs w:val="24"/>
        </w:rPr>
        <w:sym w:font="Symbol" w:char="F06C"/>
      </w:r>
      <w:r>
        <w:rPr>
          <w:rFonts w:ascii="Times New Roman" w:hAnsi="Times New Roman"/>
          <w:sz w:val="24"/>
          <w:szCs w:val="24"/>
        </w:rPr>
        <w:t xml:space="preserve"> avec k entier.</w:t>
      </w:r>
    </w:p>
    <w:p w:rsidR="00C021A4" w:rsidRDefault="00C021A4" w:rsidP="007C46B9">
      <w:pPr>
        <w:pStyle w:val="ListParagraph"/>
        <w:numPr>
          <w:ilvl w:val="0"/>
          <w:numId w:val="1"/>
        </w:numPr>
        <w:rPr>
          <w:rFonts w:ascii="Times New Roman" w:hAnsi="Times New Roman"/>
          <w:sz w:val="24"/>
          <w:szCs w:val="24"/>
        </w:rPr>
      </w:pPr>
      <w:r>
        <w:rPr>
          <w:rFonts w:ascii="Times New Roman" w:hAnsi="Times New Roman"/>
          <w:sz w:val="24"/>
          <w:szCs w:val="24"/>
        </w:rPr>
        <w:t xml:space="preserve">Tous les points séparés par un nombre impair de demi-longueur d’onde sont en opposition de phase, ils sont distants de </w:t>
      </w:r>
      <w:r w:rsidRPr="001C5EC4">
        <w:rPr>
          <w:rFonts w:ascii="Times New Roman" w:hAnsi="Times New Roman"/>
          <w:sz w:val="24"/>
          <w:szCs w:val="24"/>
        </w:rPr>
        <w:fldChar w:fldCharType="begin"/>
      </w:r>
      <w:r w:rsidRPr="001C5EC4">
        <w:rPr>
          <w:rFonts w:ascii="Times New Roman" w:hAnsi="Times New Roman"/>
          <w:sz w:val="24"/>
          <w:szCs w:val="24"/>
        </w:rPr>
        <w:instrText xml:space="preserve"> QUOTE </w:instrText>
      </w:r>
      <w:r w:rsidRPr="001C5EC4">
        <w:pict>
          <v:shape id="_x0000_i1029" type="#_x0000_t75" style="width:64.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6867&quot;/&gt;&lt;wsp:rsid wsp:val=&quot;00003ED7&quot;/&gt;&lt;wsp:rsid wsp:val=&quot;0006686B&quot;/&gt;&lt;wsp:rsid wsp:val=&quot;00096A53&quot;/&gt;&lt;wsp:rsid wsp:val=&quot;000E0319&quot;/&gt;&lt;wsp:rsid wsp:val=&quot;00110134&quot;/&gt;&lt;wsp:rsid wsp:val=&quot;00155449&quot;/&gt;&lt;wsp:rsid wsp:val=&quot;00175B36&quot;/&gt;&lt;wsp:rsid wsp:val=&quot;00176676&quot;/&gt;&lt;wsp:rsid wsp:val=&quot;00180FEB&quot;/&gt;&lt;wsp:rsid wsp:val=&quot;00193BAA&quot;/&gt;&lt;wsp:rsid wsp:val=&quot;001B4498&quot;/&gt;&lt;wsp:rsid wsp:val=&quot;001E69B0&quot;/&gt;&lt;wsp:rsid wsp:val=&quot;00216223&quot;/&gt;&lt;wsp:rsid wsp:val=&quot;0026589C&quot;/&gt;&lt;wsp:rsid wsp:val=&quot;00282E04&quot;/&gt;&lt;wsp:rsid wsp:val=&quot;002A1617&quot;/&gt;&lt;wsp:rsid wsp:val=&quot;002C135F&quot;/&gt;&lt;wsp:rsid wsp:val=&quot;002E1B42&quot;/&gt;&lt;wsp:rsid wsp:val=&quot;002E7830&quot;/&gt;&lt;wsp:rsid wsp:val=&quot;003256A5&quot;/&gt;&lt;wsp:rsid wsp:val=&quot;003D48DA&quot;/&gt;&lt;wsp:rsid wsp:val=&quot;003E528F&quot;/&gt;&lt;wsp:rsid wsp:val=&quot;00425CB2&quot;/&gt;&lt;wsp:rsid wsp:val=&quot;00431C6C&quot;/&gt;&lt;wsp:rsid wsp:val=&quot;00496F68&quot;/&gt;&lt;wsp:rsid wsp:val=&quot;004E46F4&quot;/&gt;&lt;wsp:rsid wsp:val=&quot;005071EF&quot;/&gt;&lt;wsp:rsid wsp:val=&quot;00537D0A&quot;/&gt;&lt;wsp:rsid wsp:val=&quot;00540727&quot;/&gt;&lt;wsp:rsid wsp:val=&quot;0057685A&quot;/&gt;&lt;wsp:rsid wsp:val=&quot;00582823&quot;/&gt;&lt;wsp:rsid wsp:val=&quot;00591458&quot;/&gt;&lt;wsp:rsid wsp:val=&quot;00594B9E&quot;/&gt;&lt;wsp:rsid wsp:val=&quot;005F14A0&quot;/&gt;&lt;wsp:rsid wsp:val=&quot;005F7C74&quot;/&gt;&lt;wsp:rsid wsp:val=&quot;00606EAB&quot;/&gt;&lt;wsp:rsid wsp:val=&quot;00616725&quot;/&gt;&lt;wsp:rsid wsp:val=&quot;00657CF8&quot;/&gt;&lt;wsp:rsid wsp:val=&quot;00674B50&quot;/&gt;&lt;wsp:rsid wsp:val=&quot;00693F4F&quot;/&gt;&lt;wsp:rsid wsp:val=&quot;0069576D&quot;/&gt;&lt;wsp:rsid wsp:val=&quot;006D793E&quot;/&gt;&lt;wsp:rsid wsp:val=&quot;0071289A&quot;/&gt;&lt;wsp:rsid wsp:val=&quot;00734DB1&quot;/&gt;&lt;wsp:rsid wsp:val=&quot;0074327C&quot;/&gt;&lt;wsp:rsid wsp:val=&quot;007700A1&quot;/&gt;&lt;wsp:rsid wsp:val=&quot;007C46B9&quot;/&gt;&lt;wsp:rsid wsp:val=&quot;008024BC&quot;/&gt;&lt;wsp:rsid wsp:val=&quot;00814262&quot;/&gt;&lt;wsp:rsid wsp:val=&quot;00887674&quot;/&gt;&lt;wsp:rsid wsp:val=&quot;008B2B52&quot;/&gt;&lt;wsp:rsid wsp:val=&quot;008C4F9B&quot;/&gt;&lt;wsp:rsid wsp:val=&quot;00931C98&quot;/&gt;&lt;wsp:rsid wsp:val=&quot;00950EC6&quot;/&gt;&lt;wsp:rsid wsp:val=&quot;00972E14&quot;/&gt;&lt;wsp:rsid wsp:val=&quot;00976D28&quot;/&gt;&lt;wsp:rsid wsp:val=&quot;009B4579&quot;/&gt;&lt;wsp:rsid wsp:val=&quot;009B77A8&quot;/&gt;&lt;wsp:rsid wsp:val=&quot;009D45E0&quot;/&gt;&lt;wsp:rsid wsp:val=&quot;00A56B36&quot;/&gt;&lt;wsp:rsid wsp:val=&quot;00A87B26&quot;/&gt;&lt;wsp:rsid wsp:val=&quot;00AA5043&quot;/&gt;&lt;wsp:rsid wsp:val=&quot;00AB15C4&quot;/&gt;&lt;wsp:rsid wsp:val=&quot;00AD21DE&quot;/&gt;&lt;wsp:rsid wsp:val=&quot;00AE2C6F&quot;/&gt;&lt;wsp:rsid wsp:val=&quot;00B116BD&quot;/&gt;&lt;wsp:rsid wsp:val=&quot;00B770BA&quot;/&gt;&lt;wsp:rsid wsp:val=&quot;00BB3068&quot;/&gt;&lt;wsp:rsid wsp:val=&quot;00BC1C75&quot;/&gt;&lt;wsp:rsid wsp:val=&quot;00BD0D97&quot;/&gt;&lt;wsp:rsid wsp:val=&quot;00BD14B2&quot;/&gt;&lt;wsp:rsid wsp:val=&quot;00BE4FFA&quot;/&gt;&lt;wsp:rsid wsp:val=&quot;00C6769C&quot;/&gt;&lt;wsp:rsid wsp:val=&quot;00C75226&quot;/&gt;&lt;wsp:rsid wsp:val=&quot;00C825D1&quot;/&gt;&lt;wsp:rsid wsp:val=&quot;00C86337&quot;/&gt;&lt;wsp:rsid wsp:val=&quot;00C94CCF&quot;/&gt;&lt;wsp:rsid wsp:val=&quot;00CA24B8&quot;/&gt;&lt;wsp:rsid wsp:val=&quot;00CD1D5B&quot;/&gt;&lt;wsp:rsid wsp:val=&quot;00D14C9A&quot;/&gt;&lt;wsp:rsid wsp:val=&quot;00D22F7A&quot;/&gt;&lt;wsp:rsid wsp:val=&quot;00D707E8&quot;/&gt;&lt;wsp:rsid wsp:val=&quot;00DA0502&quot;/&gt;&lt;wsp:rsid wsp:val=&quot;00DA5EAE&quot;/&gt;&lt;wsp:rsid wsp:val=&quot;00DB6B48&quot;/&gt;&lt;wsp:rsid wsp:val=&quot;00E00F4E&quot;/&gt;&lt;wsp:rsid wsp:val=&quot;00E139AE&quot;/&gt;&lt;wsp:rsid wsp:val=&quot;00E6495E&quot;/&gt;&lt;wsp:rsid wsp:val=&quot;00E7540B&quot;/&gt;&lt;wsp:rsid wsp:val=&quot;00F013B9&quot;/&gt;&lt;wsp:rsid wsp:val=&quot;00F03759&quot;/&gt;&lt;wsp:rsid wsp:val=&quot;00F11A7F&quot;/&gt;&lt;wsp:rsid wsp:val=&quot;00F36867&quot;/&gt;&lt;wsp:rsid wsp:val=&quot;00F676C2&quot;/&gt;&lt;wsp:rsid wsp:val=&quot;00F71A12&quot;/&gt;&lt;/wsp:rsids&gt;&lt;/w:docPr&gt;&lt;w:body&gt;&lt;w:p wsp:rsidR=&quot;00000000&quot; wsp:rsidRDefault=&quot;00F676C2&quot;&gt;&lt;m:oMathPara&gt;&lt;m:oMath&gt;&lt;m:r&gt;&lt;w:rPr&gt;&lt;w:rFonts w:ascii=&quot;Cambria Math&quot; w:h-ansi=&quot;Cambria Math&quot;/&gt;&lt;wx:font wx:val=&quot;Cambria Math&quot;/&gt;&lt;w:i/&gt;&lt;w:sz w:val=&quot;24&quot;/&gt;&lt;w:sz-cs w:val=&quot;24&quot;/&gt;&lt;/w:rPr&gt;&lt;m:t&gt;=(2k+1)&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Î»&lt;/m:t&gt;&lt;/m:r&gt;&lt;/m:num&gt;&lt;m:den&gt;&lt;m:r&gt;&lt;w:rPr&gt;&lt;w:rFonts w:ascii=&quot;Cambria Math&quot; w:h-ansi=&quot;Cambria Math&quot;/&gt;&lt;wx:font wx:val=&quot;Cambria Math&quot;/&gt;&lt;w:i/&gt;&lt;w:sz w:val=&quot;24&quot;/&gt;&lt;w:sz-cs w:val=&quot;24&quot;/&gt;&lt;/w:rPr&gt;&lt;m:t&gt;2&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1" o:title="" chromakey="white"/>
          </v:shape>
        </w:pict>
      </w:r>
      <w:r w:rsidRPr="001C5EC4">
        <w:rPr>
          <w:rFonts w:ascii="Times New Roman" w:hAnsi="Times New Roman"/>
          <w:sz w:val="24"/>
          <w:szCs w:val="24"/>
        </w:rPr>
        <w:instrText xml:space="preserve"> </w:instrText>
      </w:r>
      <w:r w:rsidRPr="001C5EC4">
        <w:rPr>
          <w:rFonts w:ascii="Times New Roman" w:hAnsi="Times New Roman"/>
          <w:sz w:val="24"/>
          <w:szCs w:val="24"/>
        </w:rPr>
        <w:fldChar w:fldCharType="separate"/>
      </w:r>
      <w:r w:rsidRPr="001C5EC4">
        <w:pict>
          <v:shape id="_x0000_i1030" type="#_x0000_t75" style="width:64.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6867&quot;/&gt;&lt;wsp:rsid wsp:val=&quot;00003ED7&quot;/&gt;&lt;wsp:rsid wsp:val=&quot;0006686B&quot;/&gt;&lt;wsp:rsid wsp:val=&quot;00096A53&quot;/&gt;&lt;wsp:rsid wsp:val=&quot;000E0319&quot;/&gt;&lt;wsp:rsid wsp:val=&quot;00110134&quot;/&gt;&lt;wsp:rsid wsp:val=&quot;00155449&quot;/&gt;&lt;wsp:rsid wsp:val=&quot;00175B36&quot;/&gt;&lt;wsp:rsid wsp:val=&quot;00176676&quot;/&gt;&lt;wsp:rsid wsp:val=&quot;00180FEB&quot;/&gt;&lt;wsp:rsid wsp:val=&quot;00193BAA&quot;/&gt;&lt;wsp:rsid wsp:val=&quot;001B4498&quot;/&gt;&lt;wsp:rsid wsp:val=&quot;001E69B0&quot;/&gt;&lt;wsp:rsid wsp:val=&quot;00216223&quot;/&gt;&lt;wsp:rsid wsp:val=&quot;0026589C&quot;/&gt;&lt;wsp:rsid wsp:val=&quot;00282E04&quot;/&gt;&lt;wsp:rsid wsp:val=&quot;002A1617&quot;/&gt;&lt;wsp:rsid wsp:val=&quot;002C135F&quot;/&gt;&lt;wsp:rsid wsp:val=&quot;002E1B42&quot;/&gt;&lt;wsp:rsid wsp:val=&quot;002E7830&quot;/&gt;&lt;wsp:rsid wsp:val=&quot;003256A5&quot;/&gt;&lt;wsp:rsid wsp:val=&quot;003D48DA&quot;/&gt;&lt;wsp:rsid wsp:val=&quot;003E528F&quot;/&gt;&lt;wsp:rsid wsp:val=&quot;00425CB2&quot;/&gt;&lt;wsp:rsid wsp:val=&quot;00431C6C&quot;/&gt;&lt;wsp:rsid wsp:val=&quot;00496F68&quot;/&gt;&lt;wsp:rsid wsp:val=&quot;004E46F4&quot;/&gt;&lt;wsp:rsid wsp:val=&quot;005071EF&quot;/&gt;&lt;wsp:rsid wsp:val=&quot;00537D0A&quot;/&gt;&lt;wsp:rsid wsp:val=&quot;00540727&quot;/&gt;&lt;wsp:rsid wsp:val=&quot;0057685A&quot;/&gt;&lt;wsp:rsid wsp:val=&quot;00582823&quot;/&gt;&lt;wsp:rsid wsp:val=&quot;00591458&quot;/&gt;&lt;wsp:rsid wsp:val=&quot;00594B9E&quot;/&gt;&lt;wsp:rsid wsp:val=&quot;005F14A0&quot;/&gt;&lt;wsp:rsid wsp:val=&quot;005F7C74&quot;/&gt;&lt;wsp:rsid wsp:val=&quot;00606EAB&quot;/&gt;&lt;wsp:rsid wsp:val=&quot;00616725&quot;/&gt;&lt;wsp:rsid wsp:val=&quot;00657CF8&quot;/&gt;&lt;wsp:rsid wsp:val=&quot;00674B50&quot;/&gt;&lt;wsp:rsid wsp:val=&quot;00693F4F&quot;/&gt;&lt;wsp:rsid wsp:val=&quot;0069576D&quot;/&gt;&lt;wsp:rsid wsp:val=&quot;006D793E&quot;/&gt;&lt;wsp:rsid wsp:val=&quot;0071289A&quot;/&gt;&lt;wsp:rsid wsp:val=&quot;00734DB1&quot;/&gt;&lt;wsp:rsid wsp:val=&quot;0074327C&quot;/&gt;&lt;wsp:rsid wsp:val=&quot;007700A1&quot;/&gt;&lt;wsp:rsid wsp:val=&quot;007C46B9&quot;/&gt;&lt;wsp:rsid wsp:val=&quot;008024BC&quot;/&gt;&lt;wsp:rsid wsp:val=&quot;00814262&quot;/&gt;&lt;wsp:rsid wsp:val=&quot;00887674&quot;/&gt;&lt;wsp:rsid wsp:val=&quot;008B2B52&quot;/&gt;&lt;wsp:rsid wsp:val=&quot;008C4F9B&quot;/&gt;&lt;wsp:rsid wsp:val=&quot;00931C98&quot;/&gt;&lt;wsp:rsid wsp:val=&quot;00950EC6&quot;/&gt;&lt;wsp:rsid wsp:val=&quot;00972E14&quot;/&gt;&lt;wsp:rsid wsp:val=&quot;00976D28&quot;/&gt;&lt;wsp:rsid wsp:val=&quot;009B4579&quot;/&gt;&lt;wsp:rsid wsp:val=&quot;009B77A8&quot;/&gt;&lt;wsp:rsid wsp:val=&quot;009D45E0&quot;/&gt;&lt;wsp:rsid wsp:val=&quot;00A56B36&quot;/&gt;&lt;wsp:rsid wsp:val=&quot;00A87B26&quot;/&gt;&lt;wsp:rsid wsp:val=&quot;00AA5043&quot;/&gt;&lt;wsp:rsid wsp:val=&quot;00AB15C4&quot;/&gt;&lt;wsp:rsid wsp:val=&quot;00AD21DE&quot;/&gt;&lt;wsp:rsid wsp:val=&quot;00AE2C6F&quot;/&gt;&lt;wsp:rsid wsp:val=&quot;00B116BD&quot;/&gt;&lt;wsp:rsid wsp:val=&quot;00B770BA&quot;/&gt;&lt;wsp:rsid wsp:val=&quot;00BB3068&quot;/&gt;&lt;wsp:rsid wsp:val=&quot;00BC1C75&quot;/&gt;&lt;wsp:rsid wsp:val=&quot;00BD0D97&quot;/&gt;&lt;wsp:rsid wsp:val=&quot;00BD14B2&quot;/&gt;&lt;wsp:rsid wsp:val=&quot;00BE4FFA&quot;/&gt;&lt;wsp:rsid wsp:val=&quot;00C6769C&quot;/&gt;&lt;wsp:rsid wsp:val=&quot;00C75226&quot;/&gt;&lt;wsp:rsid wsp:val=&quot;00C825D1&quot;/&gt;&lt;wsp:rsid wsp:val=&quot;00C86337&quot;/&gt;&lt;wsp:rsid wsp:val=&quot;00C94CCF&quot;/&gt;&lt;wsp:rsid wsp:val=&quot;00CA24B8&quot;/&gt;&lt;wsp:rsid wsp:val=&quot;00CD1D5B&quot;/&gt;&lt;wsp:rsid wsp:val=&quot;00D14C9A&quot;/&gt;&lt;wsp:rsid wsp:val=&quot;00D22F7A&quot;/&gt;&lt;wsp:rsid wsp:val=&quot;00D707E8&quot;/&gt;&lt;wsp:rsid wsp:val=&quot;00DA0502&quot;/&gt;&lt;wsp:rsid wsp:val=&quot;00DA5EAE&quot;/&gt;&lt;wsp:rsid wsp:val=&quot;00DB6B48&quot;/&gt;&lt;wsp:rsid wsp:val=&quot;00E00F4E&quot;/&gt;&lt;wsp:rsid wsp:val=&quot;00E139AE&quot;/&gt;&lt;wsp:rsid wsp:val=&quot;00E6495E&quot;/&gt;&lt;wsp:rsid wsp:val=&quot;00E7540B&quot;/&gt;&lt;wsp:rsid wsp:val=&quot;00F013B9&quot;/&gt;&lt;wsp:rsid wsp:val=&quot;00F03759&quot;/&gt;&lt;wsp:rsid wsp:val=&quot;00F11A7F&quot;/&gt;&lt;wsp:rsid wsp:val=&quot;00F36867&quot;/&gt;&lt;wsp:rsid wsp:val=&quot;00F676C2&quot;/&gt;&lt;wsp:rsid wsp:val=&quot;00F71A12&quot;/&gt;&lt;/wsp:rsids&gt;&lt;/w:docPr&gt;&lt;w:body&gt;&lt;w:p wsp:rsidR=&quot;00000000&quot; wsp:rsidRDefault=&quot;00F676C2&quot;&gt;&lt;m:oMathPara&gt;&lt;m:oMath&gt;&lt;m:r&gt;&lt;w:rPr&gt;&lt;w:rFonts w:ascii=&quot;Cambria Math&quot; w:h-ansi=&quot;Cambria Math&quot;/&gt;&lt;wx:font wx:val=&quot;Cambria Math&quot;/&gt;&lt;w:i/&gt;&lt;w:sz w:val=&quot;24&quot;/&gt;&lt;w:sz-cs w:val=&quot;24&quot;/&gt;&lt;/w:rPr&gt;&lt;m:t&gt;=(2k+1)&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Î»&lt;/m:t&gt;&lt;/m:r&gt;&lt;/m:num&gt;&lt;m:den&gt;&lt;m:r&gt;&lt;w:rPr&gt;&lt;w:rFonts w:ascii=&quot;Cambria Math&quot; w:h-ansi=&quot;Cambria Math&quot;/&gt;&lt;wx:font wx:val=&quot;Cambria Math&quot;/&gt;&lt;w:i/&gt;&lt;w:sz w:val=&quot;24&quot;/&gt;&lt;w:sz-cs w:val=&quot;24&quot;/&gt;&lt;/w:rPr&gt;&lt;m:t&gt;2&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1" o:title="" chromakey="white"/>
          </v:shape>
        </w:pict>
      </w:r>
      <w:r w:rsidRPr="001C5EC4">
        <w:rPr>
          <w:rFonts w:ascii="Times New Roman" w:hAnsi="Times New Roman"/>
          <w:sz w:val="24"/>
          <w:szCs w:val="24"/>
        </w:rPr>
        <w:fldChar w:fldCharType="end"/>
      </w:r>
      <w:r>
        <w:rPr>
          <w:rFonts w:ascii="Times New Roman" w:hAnsi="Times New Roman"/>
          <w:sz w:val="24"/>
          <w:szCs w:val="24"/>
        </w:rPr>
        <w:t xml:space="preserve"> .</w:t>
      </w:r>
    </w:p>
    <w:p w:rsidR="00C021A4" w:rsidRDefault="00C021A4" w:rsidP="00282E04">
      <w:pPr>
        <w:pBdr>
          <w:top w:val="single" w:sz="8" w:space="1" w:color="auto" w:shadow="1"/>
          <w:left w:val="single" w:sz="8" w:space="4" w:color="auto" w:shadow="1"/>
          <w:bottom w:val="single" w:sz="8" w:space="1" w:color="auto" w:shadow="1"/>
          <w:right w:val="single" w:sz="8" w:space="4" w:color="auto" w:shadow="1"/>
        </w:pBdr>
        <w:rPr>
          <w:rFonts w:ascii="Times New Roman" w:hAnsi="Times New Roman"/>
          <w:sz w:val="24"/>
          <w:szCs w:val="24"/>
        </w:rPr>
      </w:pPr>
      <w:r>
        <w:rPr>
          <w:rFonts w:ascii="Times New Roman" w:hAnsi="Times New Roman"/>
          <w:sz w:val="24"/>
          <w:szCs w:val="24"/>
        </w:rPr>
        <w:t xml:space="preserve">La longueur d’onde </w:t>
      </w:r>
      <w:r>
        <w:rPr>
          <w:rFonts w:ascii="Times New Roman" w:hAnsi="Times New Roman"/>
          <w:sz w:val="24"/>
          <w:szCs w:val="24"/>
        </w:rPr>
        <w:sym w:font="Symbol" w:char="F06C"/>
      </w:r>
      <w:r>
        <w:rPr>
          <w:rFonts w:ascii="Times New Roman" w:hAnsi="Times New Roman"/>
          <w:sz w:val="24"/>
          <w:szCs w:val="24"/>
        </w:rPr>
        <w:t xml:space="preserve"> est la distance parcourue par l’onde pendant la période T.</w:t>
      </w:r>
    </w:p>
    <w:p w:rsidR="00C021A4" w:rsidRPr="00282E04" w:rsidRDefault="00C021A4" w:rsidP="00282E04">
      <w:pPr>
        <w:pBdr>
          <w:top w:val="single" w:sz="8" w:space="1" w:color="auto" w:shadow="1"/>
          <w:left w:val="single" w:sz="8" w:space="4" w:color="auto" w:shadow="1"/>
          <w:bottom w:val="single" w:sz="8" w:space="1" w:color="auto" w:shadow="1"/>
          <w:right w:val="single" w:sz="8" w:space="4" w:color="auto" w:shadow="1"/>
        </w:pBdr>
        <w:rPr>
          <w:rFonts w:ascii="Times New Roman" w:hAnsi="Times New Roman"/>
          <w:sz w:val="24"/>
          <w:szCs w:val="24"/>
        </w:rPr>
      </w:pPr>
      <w:r>
        <w:rPr>
          <w:rFonts w:ascii="Times New Roman" w:hAnsi="Times New Roman"/>
          <w:sz w:val="24"/>
          <w:szCs w:val="24"/>
        </w:rPr>
        <w:t xml:space="preserve">On en conclut que </w:t>
      </w:r>
      <w:r>
        <w:rPr>
          <w:rFonts w:ascii="Times New Roman" w:hAnsi="Times New Roman"/>
          <w:sz w:val="24"/>
          <w:szCs w:val="24"/>
        </w:rPr>
        <w:sym w:font="Symbol" w:char="F06C"/>
      </w:r>
      <w:r>
        <w:rPr>
          <w:rFonts w:ascii="Times New Roman" w:hAnsi="Times New Roman"/>
          <w:sz w:val="24"/>
          <w:szCs w:val="24"/>
        </w:rPr>
        <w:t xml:space="preserve"> =……………………………………………………………………………………………</w:t>
      </w:r>
    </w:p>
    <w:p w:rsidR="00C021A4" w:rsidRDefault="00C021A4" w:rsidP="00282E04">
      <w:pPr>
        <w:pBdr>
          <w:top w:val="single" w:sz="8" w:space="1" w:color="auto" w:shadow="1"/>
          <w:left w:val="single" w:sz="8" w:space="4" w:color="auto" w:shadow="1"/>
          <w:bottom w:val="single" w:sz="8" w:space="1" w:color="auto" w:shadow="1"/>
          <w:right w:val="single" w:sz="8" w:space="4" w:color="auto" w:shadow="1"/>
        </w:pBdr>
      </w:pPr>
    </w:p>
    <w:p w:rsidR="00C021A4" w:rsidRDefault="00C021A4"/>
    <w:p w:rsidR="00C021A4" w:rsidRPr="00CD1D5B" w:rsidRDefault="00C021A4" w:rsidP="00734DB1">
      <w:pPr>
        <w:spacing w:after="0"/>
        <w:rPr>
          <w:rFonts w:ascii="Times New Roman" w:hAnsi="Times New Roman"/>
          <w:sz w:val="24"/>
          <w:szCs w:val="24"/>
          <w:u w:val="single"/>
        </w:rPr>
      </w:pPr>
      <w:r w:rsidRPr="00CD1D5B">
        <w:rPr>
          <w:rFonts w:ascii="Times New Roman" w:hAnsi="Times New Roman"/>
          <w:sz w:val="24"/>
          <w:szCs w:val="24"/>
          <w:u w:val="single"/>
        </w:rPr>
        <w:t>I</w:t>
      </w:r>
      <w:r>
        <w:rPr>
          <w:rFonts w:ascii="Times New Roman" w:hAnsi="Times New Roman"/>
          <w:sz w:val="24"/>
          <w:szCs w:val="24"/>
          <w:u w:val="single"/>
        </w:rPr>
        <w:t>I.3</w:t>
      </w:r>
      <w:r w:rsidRPr="00CD1D5B">
        <w:rPr>
          <w:rFonts w:ascii="Times New Roman" w:hAnsi="Times New Roman"/>
          <w:sz w:val="24"/>
          <w:szCs w:val="24"/>
          <w:u w:val="single"/>
        </w:rPr>
        <w:t xml:space="preserve"> </w:t>
      </w:r>
      <w:r>
        <w:rPr>
          <w:rFonts w:ascii="Times New Roman" w:hAnsi="Times New Roman"/>
          <w:sz w:val="24"/>
          <w:szCs w:val="24"/>
          <w:u w:val="single"/>
        </w:rPr>
        <w:t xml:space="preserve"> Ondes progressives sinusoïdales</w:t>
      </w:r>
    </w:p>
    <w:p w:rsidR="00C021A4" w:rsidRDefault="00C021A4" w:rsidP="003256A5">
      <w:pPr>
        <w:spacing w:after="0"/>
        <w:rPr>
          <w:rFonts w:ascii="Times New Roman" w:hAnsi="Times New Roman"/>
          <w:sz w:val="24"/>
          <w:szCs w:val="24"/>
        </w:rPr>
      </w:pPr>
    </w:p>
    <w:p w:rsidR="00C021A4" w:rsidRDefault="00C021A4" w:rsidP="003256A5">
      <w:pPr>
        <w:rPr>
          <w:rFonts w:ascii="Times New Roman" w:hAnsi="Times New Roman"/>
          <w:sz w:val="24"/>
          <w:szCs w:val="24"/>
        </w:rPr>
      </w:pPr>
      <w:r>
        <w:rPr>
          <w:rFonts w:ascii="Times New Roman" w:hAnsi="Times New Roman"/>
          <w:sz w:val="24"/>
          <w:szCs w:val="24"/>
        </w:rPr>
        <w:t>L’évolution de la vibration peut être sinusoïdale. On peut alors décrire l’évolution temporelle de la vibration d’un point par une fonction du type y = Y</w:t>
      </w:r>
      <w:r>
        <w:rPr>
          <w:rFonts w:ascii="Times New Roman" w:hAnsi="Times New Roman"/>
          <w:sz w:val="24"/>
          <w:szCs w:val="24"/>
          <w:vertAlign w:val="subscript"/>
        </w:rPr>
        <w:t>max</w:t>
      </w:r>
      <w:r w:rsidRPr="003256A5">
        <w:rPr>
          <w:rFonts w:ascii="Times New Roman" w:hAnsi="Times New Roman"/>
          <w:sz w:val="24"/>
          <w:szCs w:val="24"/>
        </w:rPr>
        <w:t>.</w:t>
      </w:r>
      <w:r>
        <w:rPr>
          <w:rFonts w:ascii="Times New Roman" w:hAnsi="Times New Roman"/>
          <w:sz w:val="24"/>
          <w:szCs w:val="24"/>
        </w:rPr>
        <w:t>sin(</w:t>
      </w:r>
      <w:r>
        <w:rPr>
          <w:rFonts w:ascii="Times New Roman" w:hAnsi="Times New Roman"/>
          <w:sz w:val="24"/>
          <w:szCs w:val="24"/>
        </w:rPr>
        <w:sym w:font="Symbol" w:char="F077"/>
      </w:r>
      <w:r>
        <w:rPr>
          <w:rFonts w:ascii="Times New Roman" w:hAnsi="Times New Roman"/>
          <w:sz w:val="24"/>
          <w:szCs w:val="24"/>
        </w:rPr>
        <w:t xml:space="preserve">.t + </w:t>
      </w:r>
      <w:r>
        <w:rPr>
          <w:rFonts w:ascii="Times New Roman" w:hAnsi="Times New Roman"/>
          <w:sz w:val="24"/>
          <w:szCs w:val="24"/>
        </w:rPr>
        <w:sym w:font="Symbol" w:char="F06A"/>
      </w:r>
      <w:r>
        <w:rPr>
          <w:rFonts w:ascii="Times New Roman" w:hAnsi="Times New Roman"/>
          <w:sz w:val="24"/>
          <w:szCs w:val="24"/>
        </w:rPr>
        <w:t>)</w:t>
      </w:r>
    </w:p>
    <w:p w:rsidR="00C021A4" w:rsidRDefault="00C021A4" w:rsidP="003256A5">
      <w:pPr>
        <w:rPr>
          <w:rFonts w:ascii="Times New Roman" w:hAnsi="Times New Roman"/>
          <w:sz w:val="24"/>
          <w:szCs w:val="24"/>
        </w:rPr>
      </w:pPr>
    </w:p>
    <w:p w:rsidR="00C021A4" w:rsidRDefault="00C021A4" w:rsidP="0026589C">
      <w:pPr>
        <w:pBdr>
          <w:top w:val="single" w:sz="8" w:space="1" w:color="auto"/>
          <w:left w:val="single" w:sz="8" w:space="4" w:color="auto"/>
          <w:bottom w:val="single" w:sz="8" w:space="1" w:color="auto"/>
          <w:right w:val="single" w:sz="8" w:space="4" w:color="auto"/>
        </w:pBdr>
        <w:rPr>
          <w:rFonts w:ascii="Times New Roman" w:hAnsi="Times New Roman"/>
          <w:sz w:val="24"/>
          <w:szCs w:val="24"/>
        </w:rPr>
      </w:pPr>
      <w:r>
        <w:rPr>
          <w:rFonts w:ascii="Times New Roman" w:hAnsi="Times New Roman"/>
          <w:sz w:val="24"/>
          <w:szCs w:val="24"/>
        </w:rPr>
        <w:t>Y</w:t>
      </w:r>
      <w:r>
        <w:rPr>
          <w:rFonts w:ascii="Times New Roman" w:hAnsi="Times New Roman"/>
          <w:sz w:val="24"/>
          <w:szCs w:val="24"/>
          <w:vertAlign w:val="subscript"/>
        </w:rPr>
        <w:t xml:space="preserve">max </w:t>
      </w:r>
      <w:r>
        <w:rPr>
          <w:rFonts w:ascii="Times New Roman" w:hAnsi="Times New Roman"/>
          <w:sz w:val="24"/>
          <w:szCs w:val="24"/>
        </w:rPr>
        <w:t>est l’amplitude. Elle s’exprime dans la même unité que le phénomène qui se propage.</w:t>
      </w:r>
    </w:p>
    <w:p w:rsidR="00C021A4" w:rsidRDefault="00C021A4" w:rsidP="0026589C">
      <w:pPr>
        <w:pBdr>
          <w:top w:val="single" w:sz="8" w:space="1" w:color="auto"/>
          <w:left w:val="single" w:sz="8" w:space="4" w:color="auto"/>
          <w:bottom w:val="single" w:sz="8" w:space="1" w:color="auto"/>
          <w:right w:val="single" w:sz="8" w:space="4" w:color="auto"/>
        </w:pBdr>
        <w:rPr>
          <w:rFonts w:ascii="Times New Roman" w:hAnsi="Times New Roman"/>
          <w:sz w:val="24"/>
          <w:szCs w:val="24"/>
        </w:rPr>
      </w:pPr>
      <w:r>
        <w:rPr>
          <w:rFonts w:ascii="Times New Roman" w:hAnsi="Times New Roman"/>
          <w:sz w:val="24"/>
          <w:szCs w:val="24"/>
        </w:rPr>
        <w:sym w:font="Symbol" w:char="F077"/>
      </w:r>
      <w:r>
        <w:rPr>
          <w:rFonts w:ascii="Times New Roman" w:hAnsi="Times New Roman"/>
          <w:sz w:val="24"/>
          <w:szCs w:val="24"/>
        </w:rPr>
        <w:t xml:space="preserve"> est la pulsation, elle s’exprime en rad/s. </w:t>
      </w:r>
      <w:r w:rsidRPr="001C5EC4">
        <w:rPr>
          <w:rFonts w:ascii="Times New Roman" w:hAnsi="Times New Roman"/>
          <w:sz w:val="24"/>
          <w:szCs w:val="24"/>
        </w:rPr>
        <w:fldChar w:fldCharType="begin"/>
      </w:r>
      <w:r w:rsidRPr="001C5EC4">
        <w:rPr>
          <w:rFonts w:ascii="Times New Roman" w:hAnsi="Times New Roman"/>
          <w:sz w:val="24"/>
          <w:szCs w:val="24"/>
        </w:rPr>
        <w:instrText xml:space="preserve"> QUOTE </w:instrText>
      </w:r>
      <w:r w:rsidRPr="001C5EC4">
        <w:pict>
          <v:shape id="_x0000_i1031" type="#_x0000_t75" style="width:7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6867&quot;/&gt;&lt;wsp:rsid wsp:val=&quot;00003ED7&quot;/&gt;&lt;wsp:rsid wsp:val=&quot;0006686B&quot;/&gt;&lt;wsp:rsid wsp:val=&quot;00096A53&quot;/&gt;&lt;wsp:rsid wsp:val=&quot;000E0319&quot;/&gt;&lt;wsp:rsid wsp:val=&quot;00110134&quot;/&gt;&lt;wsp:rsid wsp:val=&quot;00155449&quot;/&gt;&lt;wsp:rsid wsp:val=&quot;00175B36&quot;/&gt;&lt;wsp:rsid wsp:val=&quot;00176676&quot;/&gt;&lt;wsp:rsid wsp:val=&quot;00180FEB&quot;/&gt;&lt;wsp:rsid wsp:val=&quot;00193BAA&quot;/&gt;&lt;wsp:rsid wsp:val=&quot;001B4498&quot;/&gt;&lt;wsp:rsid wsp:val=&quot;001C5EC4&quot;/&gt;&lt;wsp:rsid wsp:val=&quot;001E61CD&quot;/&gt;&lt;wsp:rsid wsp:val=&quot;001E69B0&quot;/&gt;&lt;wsp:rsid wsp:val=&quot;00216223&quot;/&gt;&lt;wsp:rsid wsp:val=&quot;0026589C&quot;/&gt;&lt;wsp:rsid wsp:val=&quot;00282E04&quot;/&gt;&lt;wsp:rsid wsp:val=&quot;002A1617&quot;/&gt;&lt;wsp:rsid wsp:val=&quot;002C135F&quot;/&gt;&lt;wsp:rsid wsp:val=&quot;002E1B42&quot;/&gt;&lt;wsp:rsid wsp:val=&quot;002E7830&quot;/&gt;&lt;wsp:rsid wsp:val=&quot;003256A5&quot;/&gt;&lt;wsp:rsid wsp:val=&quot;003D48DA&quot;/&gt;&lt;wsp:rsid wsp:val=&quot;003E528F&quot;/&gt;&lt;wsp:rsid wsp:val=&quot;00425CB2&quot;/&gt;&lt;wsp:rsid wsp:val=&quot;00431C6C&quot;/&gt;&lt;wsp:rsid wsp:val=&quot;00496F68&quot;/&gt;&lt;wsp:rsid wsp:val=&quot;004E46F4&quot;/&gt;&lt;wsp:rsid wsp:val=&quot;005071EF&quot;/&gt;&lt;wsp:rsid wsp:val=&quot;00537D0A&quot;/&gt;&lt;wsp:rsid wsp:val=&quot;00540727&quot;/&gt;&lt;wsp:rsid wsp:val=&quot;0057685A&quot;/&gt;&lt;wsp:rsid wsp:val=&quot;00582823&quot;/&gt;&lt;wsp:rsid wsp:val=&quot;00591458&quot;/&gt;&lt;wsp:rsid wsp:val=&quot;00594B9E&quot;/&gt;&lt;wsp:rsid wsp:val=&quot;005F14A0&quot;/&gt;&lt;wsp:rsid wsp:val=&quot;005F7C74&quot;/&gt;&lt;wsp:rsid wsp:val=&quot;00606EAB&quot;/&gt;&lt;wsp:rsid wsp:val=&quot;00616725&quot;/&gt;&lt;wsp:rsid wsp:val=&quot;00657CF8&quot;/&gt;&lt;wsp:rsid wsp:val=&quot;00674B50&quot;/&gt;&lt;wsp:rsid wsp:val=&quot;00693F4F&quot;/&gt;&lt;wsp:rsid wsp:val=&quot;0069576D&quot;/&gt;&lt;wsp:rsid wsp:val=&quot;006D793E&quot;/&gt;&lt;wsp:rsid wsp:val=&quot;0071289A&quot;/&gt;&lt;wsp:rsid wsp:val=&quot;00734DB1&quot;/&gt;&lt;wsp:rsid wsp:val=&quot;0074327C&quot;/&gt;&lt;wsp:rsid wsp:val=&quot;007700A1&quot;/&gt;&lt;wsp:rsid wsp:val=&quot;007C46B9&quot;/&gt;&lt;wsp:rsid wsp:val=&quot;008024BC&quot;/&gt;&lt;wsp:rsid wsp:val=&quot;00814262&quot;/&gt;&lt;wsp:rsid wsp:val=&quot;00887674&quot;/&gt;&lt;wsp:rsid wsp:val=&quot;008B2B52&quot;/&gt;&lt;wsp:rsid wsp:val=&quot;008C4F9B&quot;/&gt;&lt;wsp:rsid wsp:val=&quot;00931C98&quot;/&gt;&lt;wsp:rsid wsp:val=&quot;00950EC6&quot;/&gt;&lt;wsp:rsid wsp:val=&quot;00972E14&quot;/&gt;&lt;wsp:rsid wsp:val=&quot;00976D28&quot;/&gt;&lt;wsp:rsid wsp:val=&quot;009B4579&quot;/&gt;&lt;wsp:rsid wsp:val=&quot;009B77A8&quot;/&gt;&lt;wsp:rsid wsp:val=&quot;009D45E0&quot;/&gt;&lt;wsp:rsid wsp:val=&quot;00A56B36&quot;/&gt;&lt;wsp:rsid wsp:val=&quot;00A87B26&quot;/&gt;&lt;wsp:rsid wsp:val=&quot;00AA5043&quot;/&gt;&lt;wsp:rsid wsp:val=&quot;00AB15C4&quot;/&gt;&lt;wsp:rsid wsp:val=&quot;00AD21DE&quot;/&gt;&lt;wsp:rsid wsp:val=&quot;00AE2C6F&quot;/&gt;&lt;wsp:rsid wsp:val=&quot;00B116BD&quot;/&gt;&lt;wsp:rsid wsp:val=&quot;00B770BA&quot;/&gt;&lt;wsp:rsid wsp:val=&quot;00BB3068&quot;/&gt;&lt;wsp:rsid wsp:val=&quot;00BC1C75&quot;/&gt;&lt;wsp:rsid wsp:val=&quot;00BD0D97&quot;/&gt;&lt;wsp:rsid wsp:val=&quot;00BD14B2&quot;/&gt;&lt;wsp:rsid wsp:val=&quot;00BE4FFA&quot;/&gt;&lt;wsp:rsid wsp:val=&quot;00C6769C&quot;/&gt;&lt;wsp:rsid wsp:val=&quot;00C75226&quot;/&gt;&lt;wsp:rsid wsp:val=&quot;00C825D1&quot;/&gt;&lt;wsp:rsid wsp:val=&quot;00C86337&quot;/&gt;&lt;wsp:rsid wsp:val=&quot;00C94CCF&quot;/&gt;&lt;wsp:rsid wsp:val=&quot;00CA24B8&quot;/&gt;&lt;wsp:rsid wsp:val=&quot;00CD1D5B&quot;/&gt;&lt;wsp:rsid wsp:val=&quot;00D14C9A&quot;/&gt;&lt;wsp:rsid wsp:val=&quot;00D22F7A&quot;/&gt;&lt;wsp:rsid wsp:val=&quot;00D707E8&quot;/&gt;&lt;wsp:rsid wsp:val=&quot;00DA0502&quot;/&gt;&lt;wsp:rsid wsp:val=&quot;00DA5EAE&quot;/&gt;&lt;wsp:rsid wsp:val=&quot;00DB6B48&quot;/&gt;&lt;wsp:rsid wsp:val=&quot;00E00F4E&quot;/&gt;&lt;wsp:rsid wsp:val=&quot;00E139AE&quot;/&gt;&lt;wsp:rsid wsp:val=&quot;00E6495E&quot;/&gt;&lt;wsp:rsid wsp:val=&quot;00E7540B&quot;/&gt;&lt;wsp:rsid wsp:val=&quot;00F013B9&quot;/&gt;&lt;wsp:rsid wsp:val=&quot;00F03759&quot;/&gt;&lt;wsp:rsid wsp:val=&quot;00F11A7F&quot;/&gt;&lt;wsp:rsid wsp:val=&quot;00F36867&quot;/&gt;&lt;wsp:rsid wsp:val=&quot;00F71A12&quot;/&gt;&lt;/wsp:rsids&gt;&lt;/w:docPr&gt;&lt;w:body&gt;&lt;w:p wsp:rsidR=&quot;00000000&quot; wsp:rsidRDefault=&quot;001E61CD&quot;&gt;&lt;m:oMathPara&gt;&lt;m:oMath&gt;&lt;m:r&gt;&lt;w:rPr&gt;&lt;w:rFonts w:ascii=&quot;Cambria Math&quot; w:h-ansi=&quot;Cambria Math&quot;/&gt;&lt;wx:font wx:val=&quot;Cambria Math&quot;/&gt;&lt;w:i/&gt;&lt;w:sz w:val=&quot;24&quot;/&gt;&lt;w:sz-cs w:val=&quot;24&quot;/&gt;&lt;/w:rPr&gt;&lt;m:t&gt;Ï‰=&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2Ï€&lt;/m:t&gt;&lt;/m:r&gt;&lt;/m:num&gt;&lt;m:den&gt;&lt;m:r&gt;&lt;w:rPr&gt;&lt;w:rFonts w:ascii=&quot;Cambria Math&quot; w:h-ansi=&quot;Cambria Math&quot;/&gt;&lt;wx:font wx:val=&quot;Cambria Math&quot;/&gt;&lt;w:i/&gt;&lt;w:sz w:val=&quot;24&quot;/&gt;&lt;w:sz-cs w:val=&quot;24&quot;/&gt;&lt;/w:rPr&gt;&lt;m:t&gt;T&lt;/m:t&gt;&lt;/m:r&gt;&lt;/m:den&gt;&lt;/m:f&gt;&lt;m:r&gt;&lt;w:rPr&gt;&lt;w:rFonts w:ascii=&quot;Cambria Math&quot; w:h-ansi=&quot;Cambria Math&quot;/&gt;&lt;wx:font wx:val=&quot;Cambria Math&quot;/&gt;&lt;w:i/&gt;&lt;w:sz w:val=&quot;24&quot;/&gt;&lt;w:sz-cs w:val=&quot;24&quot;/&gt;&lt;/w:rPr&gt;&lt;m:t&gt;=2Ï€f&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2" o:title="" chromakey="white"/>
          </v:shape>
        </w:pict>
      </w:r>
      <w:r w:rsidRPr="001C5EC4">
        <w:rPr>
          <w:rFonts w:ascii="Times New Roman" w:hAnsi="Times New Roman"/>
          <w:sz w:val="24"/>
          <w:szCs w:val="24"/>
        </w:rPr>
        <w:instrText xml:space="preserve"> </w:instrText>
      </w:r>
      <w:r w:rsidRPr="001C5EC4">
        <w:rPr>
          <w:rFonts w:ascii="Times New Roman" w:hAnsi="Times New Roman"/>
          <w:sz w:val="24"/>
          <w:szCs w:val="24"/>
        </w:rPr>
        <w:fldChar w:fldCharType="separate"/>
      </w:r>
      <w:r w:rsidRPr="001C5EC4">
        <w:pict>
          <v:shape id="_x0000_i1032" type="#_x0000_t75" style="width:7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6867&quot;/&gt;&lt;wsp:rsid wsp:val=&quot;00003ED7&quot;/&gt;&lt;wsp:rsid wsp:val=&quot;0006686B&quot;/&gt;&lt;wsp:rsid wsp:val=&quot;00096A53&quot;/&gt;&lt;wsp:rsid wsp:val=&quot;000E0319&quot;/&gt;&lt;wsp:rsid wsp:val=&quot;00110134&quot;/&gt;&lt;wsp:rsid wsp:val=&quot;00155449&quot;/&gt;&lt;wsp:rsid wsp:val=&quot;00175B36&quot;/&gt;&lt;wsp:rsid wsp:val=&quot;00176676&quot;/&gt;&lt;wsp:rsid wsp:val=&quot;00180FEB&quot;/&gt;&lt;wsp:rsid wsp:val=&quot;00193BAA&quot;/&gt;&lt;wsp:rsid wsp:val=&quot;001B4498&quot;/&gt;&lt;wsp:rsid wsp:val=&quot;001C5EC4&quot;/&gt;&lt;wsp:rsid wsp:val=&quot;001E61CD&quot;/&gt;&lt;wsp:rsid wsp:val=&quot;001E69B0&quot;/&gt;&lt;wsp:rsid wsp:val=&quot;00216223&quot;/&gt;&lt;wsp:rsid wsp:val=&quot;0026589C&quot;/&gt;&lt;wsp:rsid wsp:val=&quot;00282E04&quot;/&gt;&lt;wsp:rsid wsp:val=&quot;002A1617&quot;/&gt;&lt;wsp:rsid wsp:val=&quot;002C135F&quot;/&gt;&lt;wsp:rsid wsp:val=&quot;002E1B42&quot;/&gt;&lt;wsp:rsid wsp:val=&quot;002E7830&quot;/&gt;&lt;wsp:rsid wsp:val=&quot;003256A5&quot;/&gt;&lt;wsp:rsid wsp:val=&quot;003D48DA&quot;/&gt;&lt;wsp:rsid wsp:val=&quot;003E528F&quot;/&gt;&lt;wsp:rsid wsp:val=&quot;00425CB2&quot;/&gt;&lt;wsp:rsid wsp:val=&quot;00431C6C&quot;/&gt;&lt;wsp:rsid wsp:val=&quot;00496F68&quot;/&gt;&lt;wsp:rsid wsp:val=&quot;004E46F4&quot;/&gt;&lt;wsp:rsid wsp:val=&quot;005071EF&quot;/&gt;&lt;wsp:rsid wsp:val=&quot;00537D0A&quot;/&gt;&lt;wsp:rsid wsp:val=&quot;00540727&quot;/&gt;&lt;wsp:rsid wsp:val=&quot;0057685A&quot;/&gt;&lt;wsp:rsid wsp:val=&quot;00582823&quot;/&gt;&lt;wsp:rsid wsp:val=&quot;00591458&quot;/&gt;&lt;wsp:rsid wsp:val=&quot;00594B9E&quot;/&gt;&lt;wsp:rsid wsp:val=&quot;005F14A0&quot;/&gt;&lt;wsp:rsid wsp:val=&quot;005F7C74&quot;/&gt;&lt;wsp:rsid wsp:val=&quot;00606EAB&quot;/&gt;&lt;wsp:rsid wsp:val=&quot;00616725&quot;/&gt;&lt;wsp:rsid wsp:val=&quot;00657CF8&quot;/&gt;&lt;wsp:rsid wsp:val=&quot;00674B50&quot;/&gt;&lt;wsp:rsid wsp:val=&quot;00693F4F&quot;/&gt;&lt;wsp:rsid wsp:val=&quot;0069576D&quot;/&gt;&lt;wsp:rsid wsp:val=&quot;006D793E&quot;/&gt;&lt;wsp:rsid wsp:val=&quot;0071289A&quot;/&gt;&lt;wsp:rsid wsp:val=&quot;00734DB1&quot;/&gt;&lt;wsp:rsid wsp:val=&quot;0074327C&quot;/&gt;&lt;wsp:rsid wsp:val=&quot;007700A1&quot;/&gt;&lt;wsp:rsid wsp:val=&quot;007C46B9&quot;/&gt;&lt;wsp:rsid wsp:val=&quot;008024BC&quot;/&gt;&lt;wsp:rsid wsp:val=&quot;00814262&quot;/&gt;&lt;wsp:rsid wsp:val=&quot;00887674&quot;/&gt;&lt;wsp:rsid wsp:val=&quot;008B2B52&quot;/&gt;&lt;wsp:rsid wsp:val=&quot;008C4F9B&quot;/&gt;&lt;wsp:rsid wsp:val=&quot;00931C98&quot;/&gt;&lt;wsp:rsid wsp:val=&quot;00950EC6&quot;/&gt;&lt;wsp:rsid wsp:val=&quot;00972E14&quot;/&gt;&lt;wsp:rsid wsp:val=&quot;00976D28&quot;/&gt;&lt;wsp:rsid wsp:val=&quot;009B4579&quot;/&gt;&lt;wsp:rsid wsp:val=&quot;009B77A8&quot;/&gt;&lt;wsp:rsid wsp:val=&quot;009D45E0&quot;/&gt;&lt;wsp:rsid wsp:val=&quot;00A56B36&quot;/&gt;&lt;wsp:rsid wsp:val=&quot;00A87B26&quot;/&gt;&lt;wsp:rsid wsp:val=&quot;00AA5043&quot;/&gt;&lt;wsp:rsid wsp:val=&quot;00AB15C4&quot;/&gt;&lt;wsp:rsid wsp:val=&quot;00AD21DE&quot;/&gt;&lt;wsp:rsid wsp:val=&quot;00AE2C6F&quot;/&gt;&lt;wsp:rsid wsp:val=&quot;00B116BD&quot;/&gt;&lt;wsp:rsid wsp:val=&quot;00B770BA&quot;/&gt;&lt;wsp:rsid wsp:val=&quot;00BB3068&quot;/&gt;&lt;wsp:rsid wsp:val=&quot;00BC1C75&quot;/&gt;&lt;wsp:rsid wsp:val=&quot;00BD0D97&quot;/&gt;&lt;wsp:rsid wsp:val=&quot;00BD14B2&quot;/&gt;&lt;wsp:rsid wsp:val=&quot;00BE4FFA&quot;/&gt;&lt;wsp:rsid wsp:val=&quot;00C6769C&quot;/&gt;&lt;wsp:rsid wsp:val=&quot;00C75226&quot;/&gt;&lt;wsp:rsid wsp:val=&quot;00C825D1&quot;/&gt;&lt;wsp:rsid wsp:val=&quot;00C86337&quot;/&gt;&lt;wsp:rsid wsp:val=&quot;00C94CCF&quot;/&gt;&lt;wsp:rsid wsp:val=&quot;00CA24B8&quot;/&gt;&lt;wsp:rsid wsp:val=&quot;00CD1D5B&quot;/&gt;&lt;wsp:rsid wsp:val=&quot;00D14C9A&quot;/&gt;&lt;wsp:rsid wsp:val=&quot;00D22F7A&quot;/&gt;&lt;wsp:rsid wsp:val=&quot;00D707E8&quot;/&gt;&lt;wsp:rsid wsp:val=&quot;00DA0502&quot;/&gt;&lt;wsp:rsid wsp:val=&quot;00DA5EAE&quot;/&gt;&lt;wsp:rsid wsp:val=&quot;00DB6B48&quot;/&gt;&lt;wsp:rsid wsp:val=&quot;00E00F4E&quot;/&gt;&lt;wsp:rsid wsp:val=&quot;00E139AE&quot;/&gt;&lt;wsp:rsid wsp:val=&quot;00E6495E&quot;/&gt;&lt;wsp:rsid wsp:val=&quot;00E7540B&quot;/&gt;&lt;wsp:rsid wsp:val=&quot;00F013B9&quot;/&gt;&lt;wsp:rsid wsp:val=&quot;00F03759&quot;/&gt;&lt;wsp:rsid wsp:val=&quot;00F11A7F&quot;/&gt;&lt;wsp:rsid wsp:val=&quot;00F36867&quot;/&gt;&lt;wsp:rsid wsp:val=&quot;00F71A12&quot;/&gt;&lt;/wsp:rsids&gt;&lt;/w:docPr&gt;&lt;w:body&gt;&lt;w:p wsp:rsidR=&quot;00000000&quot; wsp:rsidRDefault=&quot;001E61CD&quot;&gt;&lt;m:oMathPara&gt;&lt;m:oMath&gt;&lt;m:r&gt;&lt;w:rPr&gt;&lt;w:rFonts w:ascii=&quot;Cambria Math&quot; w:h-ansi=&quot;Cambria Math&quot;/&gt;&lt;wx:font wx:val=&quot;Cambria Math&quot;/&gt;&lt;w:i/&gt;&lt;w:sz w:val=&quot;24&quot;/&gt;&lt;w:sz-cs w:val=&quot;24&quot;/&gt;&lt;/w:rPr&gt;&lt;m:t&gt;Ï‰=&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2Ï€&lt;/m:t&gt;&lt;/m:r&gt;&lt;/m:num&gt;&lt;m:den&gt;&lt;m:r&gt;&lt;w:rPr&gt;&lt;w:rFonts w:ascii=&quot;Cambria Math&quot; w:h-ansi=&quot;Cambria Math&quot;/&gt;&lt;wx:font wx:val=&quot;Cambria Math&quot;/&gt;&lt;w:i/&gt;&lt;w:sz w:val=&quot;24&quot;/&gt;&lt;w:sz-cs w:val=&quot;24&quot;/&gt;&lt;/w:rPr&gt;&lt;m:t&gt;T&lt;/m:t&gt;&lt;/m:r&gt;&lt;/m:den&gt;&lt;/m:f&gt;&lt;m:r&gt;&lt;w:rPr&gt;&lt;w:rFonts w:ascii=&quot;Cambria Math&quot; w:h-ansi=&quot;Cambria Math&quot;/&gt;&lt;wx:font wx:val=&quot;Cambria Math&quot;/&gt;&lt;w:i/&gt;&lt;w:sz w:val=&quot;24&quot;/&gt;&lt;w:sz-cs w:val=&quot;24&quot;/&gt;&lt;/w:rPr&gt;&lt;m:t&gt;=2Ï€f&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2" o:title="" chromakey="white"/>
          </v:shape>
        </w:pict>
      </w:r>
      <w:r w:rsidRPr="001C5EC4">
        <w:rPr>
          <w:rFonts w:ascii="Times New Roman" w:hAnsi="Times New Roman"/>
          <w:sz w:val="24"/>
          <w:szCs w:val="24"/>
        </w:rPr>
        <w:fldChar w:fldCharType="end"/>
      </w:r>
    </w:p>
    <w:p w:rsidR="00C021A4" w:rsidRDefault="00C021A4" w:rsidP="0026589C">
      <w:pPr>
        <w:pBdr>
          <w:top w:val="single" w:sz="8" w:space="1" w:color="auto"/>
          <w:left w:val="single" w:sz="8" w:space="4" w:color="auto"/>
          <w:bottom w:val="single" w:sz="8" w:space="1" w:color="auto"/>
          <w:right w:val="single" w:sz="8" w:space="4" w:color="auto"/>
        </w:pBdr>
        <w:rPr>
          <w:rFonts w:ascii="Times New Roman" w:hAnsi="Times New Roman"/>
          <w:sz w:val="24"/>
          <w:szCs w:val="24"/>
        </w:rPr>
      </w:pPr>
      <w:r>
        <w:rPr>
          <w:rFonts w:ascii="Times New Roman" w:hAnsi="Times New Roman"/>
          <w:sz w:val="24"/>
          <w:szCs w:val="24"/>
        </w:rPr>
        <w:sym w:font="Symbol" w:char="F06A"/>
      </w:r>
      <w:r>
        <w:rPr>
          <w:rFonts w:ascii="Times New Roman" w:hAnsi="Times New Roman"/>
          <w:sz w:val="24"/>
          <w:szCs w:val="24"/>
        </w:rPr>
        <w:t xml:space="preserve"> est la phase à l’origine, elle s’exprime en radian.</w:t>
      </w:r>
    </w:p>
    <w:p w:rsidR="00C021A4" w:rsidRDefault="00C021A4" w:rsidP="00AB15C4">
      <w:pPr>
        <w:spacing w:after="0" w:line="360" w:lineRule="auto"/>
        <w:rPr>
          <w:rFonts w:ascii="Times New Roman" w:hAnsi="Times New Roman"/>
          <w:sz w:val="24"/>
          <w:szCs w:val="24"/>
        </w:rPr>
      </w:pPr>
    </w:p>
    <w:p w:rsidR="00C021A4" w:rsidRPr="00110134" w:rsidRDefault="00C021A4" w:rsidP="00AB15C4">
      <w:pPr>
        <w:spacing w:after="0" w:line="360" w:lineRule="auto"/>
        <w:rPr>
          <w:rFonts w:ascii="Times New Roman" w:hAnsi="Times New Roman"/>
          <w:sz w:val="24"/>
          <w:szCs w:val="24"/>
        </w:rPr>
      </w:pPr>
      <w:r>
        <w:rPr>
          <w:rFonts w:ascii="Times New Roman" w:hAnsi="Times New Roman"/>
          <w:sz w:val="24"/>
          <w:szCs w:val="24"/>
        </w:rPr>
        <w:t>Sur l’exemple ci-dessous, la période est T =                       et la l’amplitude est Y</w:t>
      </w:r>
      <w:r>
        <w:rPr>
          <w:rFonts w:ascii="Times New Roman" w:hAnsi="Times New Roman"/>
          <w:sz w:val="24"/>
          <w:szCs w:val="24"/>
          <w:vertAlign w:val="subscript"/>
        </w:rPr>
        <w:t>max</w:t>
      </w:r>
      <w:r>
        <w:rPr>
          <w:rFonts w:ascii="Times New Roman" w:hAnsi="Times New Roman"/>
          <w:sz w:val="24"/>
          <w:szCs w:val="24"/>
        </w:rPr>
        <w:t xml:space="preserve"> =</w:t>
      </w:r>
    </w:p>
    <w:p w:rsidR="00C021A4" w:rsidRDefault="00C021A4" w:rsidP="009B4579">
      <w:pPr>
        <w:spacing w:after="0" w:line="360" w:lineRule="auto"/>
        <w:rPr>
          <w:rFonts w:ascii="Times New Roman" w:hAnsi="Times New Roman"/>
          <w:sz w:val="24"/>
          <w:szCs w:val="24"/>
        </w:rPr>
      </w:pPr>
    </w:p>
    <w:p w:rsidR="00C021A4" w:rsidRDefault="00C021A4" w:rsidP="009B4579">
      <w:pPr>
        <w:spacing w:after="0" w:line="360" w:lineRule="auto"/>
        <w:rPr>
          <w:rFonts w:ascii="Times New Roman" w:hAnsi="Times New Roman"/>
          <w:sz w:val="24"/>
          <w:szCs w:val="24"/>
        </w:rPr>
      </w:pPr>
      <w:r>
        <w:rPr>
          <w:noProof/>
          <w:lang w:eastAsia="fr-FR"/>
        </w:rPr>
        <w:pict>
          <v:shape id="_x0000_s1050" type="#_x0000_t202" style="position:absolute;margin-left:48.75pt;margin-top:16pt;width:114pt;height:28.5pt;z-index:251656192;v-text-anchor:middle">
            <v:textbox>
              <w:txbxContent>
                <w:p w:rsidR="00C021A4" w:rsidRDefault="00C021A4" w:rsidP="009B4579">
                  <w:pPr>
                    <w:spacing w:after="0"/>
                    <w:jc w:val="center"/>
                  </w:pPr>
                  <w:r>
                    <w:t>Pression  en Pascal</w:t>
                  </w:r>
                </w:p>
              </w:txbxContent>
            </v:textbox>
          </v:shape>
        </w:pict>
      </w:r>
      <w:r w:rsidRPr="001C5EC4">
        <w:rPr>
          <w:rFonts w:ascii="Times New Roman" w:hAnsi="Times New Roman"/>
          <w:noProof/>
          <w:sz w:val="24"/>
          <w:szCs w:val="24"/>
          <w:lang w:eastAsia="fr-FR"/>
        </w:rPr>
        <w:pict>
          <v:shape id="Image 3" o:spid="_x0000_i1033" type="#_x0000_t75" style="width:518.25pt;height:225.75pt;visibility:visible">
            <v:imagedata r:id="rId13" o:title=""/>
          </v:shape>
        </w:pict>
      </w:r>
    </w:p>
    <w:p w:rsidR="00C021A4" w:rsidRDefault="00C021A4" w:rsidP="009B4579">
      <w:pPr>
        <w:spacing w:after="0" w:line="360" w:lineRule="auto"/>
        <w:rPr>
          <w:rFonts w:ascii="Times New Roman" w:hAnsi="Times New Roman"/>
          <w:sz w:val="24"/>
          <w:szCs w:val="24"/>
        </w:rPr>
      </w:pPr>
    </w:p>
    <w:p w:rsidR="00C021A4" w:rsidRDefault="00C021A4" w:rsidP="009B4579">
      <w:pPr>
        <w:spacing w:after="0" w:line="360" w:lineRule="auto"/>
        <w:rPr>
          <w:rFonts w:ascii="Times New Roman" w:hAnsi="Times New Roman"/>
          <w:sz w:val="24"/>
          <w:szCs w:val="24"/>
        </w:rPr>
      </w:pPr>
      <w:r>
        <w:rPr>
          <w:rFonts w:ascii="Times New Roman" w:hAnsi="Times New Roman"/>
          <w:sz w:val="24"/>
          <w:szCs w:val="24"/>
        </w:rPr>
        <w:t>La pression représentée sur le graphique peut s’exprimer par p(t) = ….…. sin(……………………..…)</w:t>
      </w:r>
    </w:p>
    <w:p w:rsidR="00C021A4" w:rsidRDefault="00C021A4" w:rsidP="009B4579">
      <w:pPr>
        <w:spacing w:after="0" w:line="360" w:lineRule="auto"/>
        <w:rPr>
          <w:rFonts w:ascii="Times New Roman" w:hAnsi="Times New Roman"/>
          <w:sz w:val="24"/>
          <w:szCs w:val="24"/>
        </w:rPr>
      </w:pPr>
    </w:p>
    <w:p w:rsidR="00C021A4" w:rsidRDefault="00C021A4" w:rsidP="009B4579">
      <w:pPr>
        <w:spacing w:after="0" w:line="360" w:lineRule="auto"/>
        <w:rPr>
          <w:rFonts w:ascii="Times New Roman" w:hAnsi="Times New Roman"/>
          <w:sz w:val="24"/>
          <w:szCs w:val="24"/>
        </w:rPr>
      </w:pPr>
    </w:p>
    <w:p w:rsidR="00C021A4" w:rsidRDefault="00C021A4" w:rsidP="00A87B26">
      <w:pPr>
        <w:spacing w:after="0" w:line="240" w:lineRule="auto"/>
        <w:rPr>
          <w:rFonts w:ascii="Times New Roman" w:hAnsi="Times New Roman"/>
          <w:b/>
          <w:sz w:val="24"/>
          <w:szCs w:val="24"/>
          <w:u w:val="single"/>
        </w:rPr>
      </w:pPr>
      <w:r>
        <w:rPr>
          <w:rFonts w:ascii="Times New Roman" w:hAnsi="Times New Roman"/>
          <w:b/>
          <w:sz w:val="24"/>
          <w:szCs w:val="24"/>
          <w:u w:val="single"/>
        </w:rPr>
        <w:t>III</w:t>
      </w:r>
      <w:r w:rsidRPr="000F3EF8">
        <w:rPr>
          <w:rFonts w:ascii="Times New Roman" w:hAnsi="Times New Roman"/>
          <w:b/>
          <w:sz w:val="24"/>
          <w:szCs w:val="24"/>
          <w:u w:val="single"/>
        </w:rPr>
        <w:t xml:space="preserve"> </w:t>
      </w:r>
      <w:r>
        <w:rPr>
          <w:rFonts w:ascii="Times New Roman" w:hAnsi="Times New Roman"/>
          <w:b/>
          <w:sz w:val="24"/>
          <w:szCs w:val="24"/>
          <w:u w:val="single"/>
        </w:rPr>
        <w:t xml:space="preserve"> Ondes sonores</w:t>
      </w:r>
    </w:p>
    <w:p w:rsidR="00C021A4" w:rsidRDefault="00C021A4" w:rsidP="00A87B26">
      <w:pPr>
        <w:spacing w:after="0" w:line="240" w:lineRule="auto"/>
        <w:rPr>
          <w:rFonts w:ascii="Times New Roman" w:hAnsi="Times New Roman"/>
          <w:b/>
          <w:sz w:val="24"/>
          <w:szCs w:val="24"/>
          <w:u w:val="single"/>
        </w:rPr>
      </w:pPr>
    </w:p>
    <w:p w:rsidR="00C021A4" w:rsidRDefault="00C021A4" w:rsidP="00A87B26">
      <w:pPr>
        <w:spacing w:after="0" w:line="240" w:lineRule="auto"/>
        <w:rPr>
          <w:rFonts w:ascii="Times New Roman" w:hAnsi="Times New Roman"/>
          <w:sz w:val="24"/>
          <w:szCs w:val="24"/>
        </w:rPr>
      </w:pPr>
      <w:r>
        <w:rPr>
          <w:rFonts w:ascii="Times New Roman" w:hAnsi="Times New Roman"/>
          <w:sz w:val="24"/>
          <w:szCs w:val="24"/>
        </w:rPr>
        <w:t>Les ondes sonores se manifestent par la propagation de surpressions et basses pressions dans les fluides.</w:t>
      </w:r>
    </w:p>
    <w:p w:rsidR="00C021A4" w:rsidRDefault="00C021A4" w:rsidP="00A87B26">
      <w:pPr>
        <w:spacing w:after="0" w:line="240" w:lineRule="auto"/>
        <w:rPr>
          <w:rFonts w:ascii="Times New Roman" w:hAnsi="Times New Roman"/>
          <w:sz w:val="24"/>
          <w:szCs w:val="24"/>
        </w:rPr>
      </w:pPr>
      <w:r>
        <w:rPr>
          <w:noProof/>
          <w:lang w:eastAsia="fr-FR"/>
        </w:rPr>
        <w:pict>
          <v:group id="_x0000_s1051" style="position:absolute;margin-left:9.1pt;margin-top:23.35pt;width:467.6pt;height:114.8pt;z-index:251657216" coordorigin="1386,10402" coordsize="9352,2296">
            <v:group id="_x0000_s1052" style="position:absolute;left:1386;top:10402;width:9247;height:2036" coordorigin="1390,13157" coordsize="9247,2036">
              <v:group id="_x0000_s1053" style="position:absolute;left:1390;top:13157;width:4627;height:1387" coordorigin="1390,13157" coordsize="4627,1387">
                <v:group id="_x0000_s1054" style="position:absolute;left:1390;top:13452;width:4627;height:1092" coordorigin="1754,8330" coordsize="4627,1092">
                  <v:shape id="_x0000_s1055" type="#_x0000_t202" style="position:absolute;left:1754;top:8330;width:4627;height:980;mso-wrap-style:none" filled="f" stroked="f">
                    <v:textbox style="mso-next-textbox:#_x0000_s1055;mso-fit-shape-to-text:t">
                      <w:txbxContent>
                        <w:p w:rsidR="00C021A4" w:rsidRDefault="00C021A4" w:rsidP="00A87B26">
                          <w:r>
                            <w:pict>
                              <v:shape id="_x0000_i1035" type="#_x0000_t75" style="width:216.75pt;height:30pt">
                                <v:imagedata r:id="rId14" o:title=""/>
                              </v:shape>
                            </w:pict>
                          </w:r>
                        </w:p>
                      </w:txbxContent>
                    </v:textbox>
                  </v:shape>
                  <v:line id="_x0000_s1056" style="position:absolute" from="1922,9422" to="6206,9422" strokeweight="1.5pt"/>
                </v:group>
                <v:shape id="_x0000_s1057" type="#_x0000_t202" style="position:absolute;left:1502;top:13157;width:3164;height:420" filled="f" stroked="f">
                  <v:textbox style="mso-next-textbox:#_x0000_s1057">
                    <w:txbxContent>
                      <w:p w:rsidR="00C021A4" w:rsidRPr="00A14FCD" w:rsidRDefault="00C021A4" w:rsidP="00A87B26">
                        <w:pPr>
                          <w:rPr>
                            <w:b/>
                            <w:i/>
                            <w:sz w:val="20"/>
                            <w:szCs w:val="20"/>
                          </w:rPr>
                        </w:pPr>
                        <w:r>
                          <w:rPr>
                            <w:b/>
                            <w:i/>
                            <w:sz w:val="20"/>
                            <w:szCs w:val="20"/>
                          </w:rPr>
                          <w:t>Molécules d’a</w:t>
                        </w:r>
                        <w:r w:rsidRPr="00A14FCD">
                          <w:rPr>
                            <w:b/>
                            <w:i/>
                            <w:sz w:val="20"/>
                            <w:szCs w:val="20"/>
                          </w:rPr>
                          <w:t>ir sans son</w:t>
                        </w:r>
                      </w:p>
                    </w:txbxContent>
                  </v:textbox>
                </v:shape>
              </v:group>
              <v:group id="_x0000_s1058" style="position:absolute;left:6262;top:13157;width:4375;height:2036" coordorigin="6262,13157" coordsize="4375,2036">
                <v:shape id="_x0000_s1059" type="#_x0000_t202" style="position:absolute;left:6262;top:13452;width:4375;height:1741;mso-wrap-style:none" filled="f" stroked="f">
                  <v:textbox style="mso-next-textbox:#_x0000_s1059;mso-fit-shape-to-text:t">
                    <w:txbxContent>
                      <w:p w:rsidR="00C021A4" w:rsidRDefault="00C021A4" w:rsidP="00A87B26">
                        <w:r>
                          <w:pict>
                            <v:shape id="_x0000_i1037" type="#_x0000_t75" style="width:204pt;height:67.5pt">
                              <v:imagedata r:id="rId15" o:title=""/>
                            </v:shape>
                          </w:pict>
                        </w:r>
                      </w:p>
                    </w:txbxContent>
                  </v:textbox>
                </v:shape>
                <v:shape id="_x0000_s1060" type="#_x0000_t202" style="position:absolute;left:6430;top:13157;width:4116;height:420" filled="f" stroked="f">
                  <v:textbox style="mso-next-textbox:#_x0000_s1060">
                    <w:txbxContent>
                      <w:p w:rsidR="00C021A4" w:rsidRPr="00A14FCD" w:rsidRDefault="00C021A4" w:rsidP="00A87B26">
                        <w:pPr>
                          <w:rPr>
                            <w:b/>
                            <w:i/>
                            <w:sz w:val="20"/>
                            <w:szCs w:val="20"/>
                          </w:rPr>
                        </w:pPr>
                        <w:r>
                          <w:rPr>
                            <w:b/>
                            <w:i/>
                            <w:sz w:val="20"/>
                            <w:szCs w:val="20"/>
                          </w:rPr>
                          <w:t>Molécules d’a</w:t>
                        </w:r>
                        <w:r w:rsidRPr="00A14FCD">
                          <w:rPr>
                            <w:b/>
                            <w:i/>
                            <w:sz w:val="20"/>
                            <w:szCs w:val="20"/>
                          </w:rPr>
                          <w:t xml:space="preserve">ir </w:t>
                        </w:r>
                        <w:r>
                          <w:rPr>
                            <w:b/>
                            <w:i/>
                            <w:sz w:val="20"/>
                            <w:szCs w:val="20"/>
                          </w:rPr>
                          <w:t>avec</w:t>
                        </w:r>
                        <w:r w:rsidRPr="00A14FCD">
                          <w:rPr>
                            <w:b/>
                            <w:i/>
                            <w:sz w:val="20"/>
                            <w:szCs w:val="20"/>
                          </w:rPr>
                          <w:t xml:space="preserve"> son</w:t>
                        </w:r>
                      </w:p>
                    </w:txbxContent>
                  </v:textbox>
                </v:shape>
                <v:line id="_x0000_s1061" style="position:absolute;flip:y" from="9174,14266" to="9762,14266" strokeweight="1.5pt">
                  <v:stroke endarrow="classic"/>
                </v:line>
              </v:group>
            </v:group>
            <v:shape id="_x0000_s1062" type="#_x0000_t202" style="position:absolute;left:2450;top:11802;width:3164;height:616" filled="f" stroked="f">
              <v:textbox>
                <w:txbxContent>
                  <w:p w:rsidR="00C021A4" w:rsidRPr="0041487B" w:rsidRDefault="00C021A4" w:rsidP="00A87B26">
                    <w:pPr>
                      <w:rPr>
                        <w:b/>
                        <w:i/>
                        <w:sz w:val="20"/>
                        <w:szCs w:val="20"/>
                      </w:rPr>
                    </w:pPr>
                    <w:r w:rsidRPr="0041487B">
                      <w:rPr>
                        <w:b/>
                        <w:i/>
                        <w:sz w:val="20"/>
                        <w:szCs w:val="20"/>
                      </w:rPr>
                      <w:t>Pression atmosphérique</w:t>
                    </w:r>
                  </w:p>
                </w:txbxContent>
              </v:textbox>
            </v:shape>
            <v:shape id="_x0000_s1063" type="#_x0000_t202" style="position:absolute;left:6846;top:12138;width:1736;height:560" filled="f" stroked="f">
              <v:textbox>
                <w:txbxContent>
                  <w:p w:rsidR="00C021A4" w:rsidRPr="0041487B" w:rsidRDefault="00C021A4" w:rsidP="00A87B26">
                    <w:pPr>
                      <w:rPr>
                        <w:b/>
                        <w:i/>
                        <w:sz w:val="20"/>
                        <w:szCs w:val="20"/>
                      </w:rPr>
                    </w:pPr>
                    <w:r>
                      <w:rPr>
                        <w:b/>
                        <w:i/>
                        <w:sz w:val="20"/>
                        <w:szCs w:val="20"/>
                      </w:rPr>
                      <w:t>Haute p</w:t>
                    </w:r>
                    <w:r w:rsidRPr="0041487B">
                      <w:rPr>
                        <w:b/>
                        <w:i/>
                        <w:sz w:val="20"/>
                        <w:szCs w:val="20"/>
                      </w:rPr>
                      <w:t>ression</w:t>
                    </w:r>
                  </w:p>
                </w:txbxContent>
              </v:textbox>
            </v:shape>
            <v:shape id="_x0000_s1064" type="#_x0000_t202" style="position:absolute;left:9002;top:12138;width:1736;height:560" filled="f" stroked="f">
              <v:textbox>
                <w:txbxContent>
                  <w:p w:rsidR="00C021A4" w:rsidRPr="0041487B" w:rsidRDefault="00C021A4" w:rsidP="00A87B26">
                    <w:pPr>
                      <w:rPr>
                        <w:b/>
                        <w:i/>
                        <w:sz w:val="20"/>
                        <w:szCs w:val="20"/>
                      </w:rPr>
                    </w:pPr>
                    <w:r>
                      <w:rPr>
                        <w:b/>
                        <w:i/>
                        <w:sz w:val="20"/>
                        <w:szCs w:val="20"/>
                      </w:rPr>
                      <w:t>Dépression</w:t>
                    </w:r>
                  </w:p>
                </w:txbxContent>
              </v:textbox>
            </v:shape>
            <v:line id="_x0000_s1065" style="position:absolute;flip:x y" from="6734,11606" to="6930,12166">
              <v:stroke endarrow="classic"/>
            </v:line>
            <v:line id="_x0000_s1066" style="position:absolute;flip:x y" from="8582,12082" to="9058,12306">
              <v:stroke endarrow="classic"/>
            </v:line>
            <v:line id="_x0000_s1067" style="position:absolute;flip:y" from="4662,11830" to="4774,11998">
              <v:stroke endarrow="classic"/>
            </v:line>
          </v:group>
        </w:pict>
      </w:r>
    </w:p>
    <w:p w:rsidR="00C021A4" w:rsidRPr="00A87B26" w:rsidRDefault="00C021A4" w:rsidP="00A87B26">
      <w:pPr>
        <w:rPr>
          <w:rFonts w:ascii="Times New Roman" w:hAnsi="Times New Roman"/>
          <w:sz w:val="24"/>
          <w:szCs w:val="24"/>
        </w:rPr>
      </w:pPr>
    </w:p>
    <w:p w:rsidR="00C021A4" w:rsidRPr="00A87B26" w:rsidRDefault="00C021A4" w:rsidP="00A87B26">
      <w:pPr>
        <w:rPr>
          <w:rFonts w:ascii="Times New Roman" w:hAnsi="Times New Roman"/>
          <w:sz w:val="24"/>
          <w:szCs w:val="24"/>
        </w:rPr>
      </w:pPr>
    </w:p>
    <w:p w:rsidR="00C021A4" w:rsidRPr="00A87B26" w:rsidRDefault="00C021A4" w:rsidP="00A87B26">
      <w:pPr>
        <w:rPr>
          <w:rFonts w:ascii="Times New Roman" w:hAnsi="Times New Roman"/>
          <w:sz w:val="24"/>
          <w:szCs w:val="24"/>
        </w:rPr>
      </w:pPr>
    </w:p>
    <w:p w:rsidR="00C021A4" w:rsidRPr="00A87B26" w:rsidRDefault="00C021A4" w:rsidP="00A87B26">
      <w:pPr>
        <w:rPr>
          <w:rFonts w:ascii="Times New Roman" w:hAnsi="Times New Roman"/>
          <w:sz w:val="24"/>
          <w:szCs w:val="24"/>
        </w:rPr>
      </w:pPr>
    </w:p>
    <w:p w:rsidR="00C021A4" w:rsidRPr="00A87B26" w:rsidRDefault="00C021A4" w:rsidP="00A87B26">
      <w:pPr>
        <w:rPr>
          <w:rFonts w:ascii="Times New Roman" w:hAnsi="Times New Roman"/>
          <w:sz w:val="24"/>
          <w:szCs w:val="24"/>
        </w:rPr>
      </w:pPr>
    </w:p>
    <w:p w:rsidR="00C021A4" w:rsidRDefault="00C021A4" w:rsidP="00A87B26">
      <w:pPr>
        <w:rPr>
          <w:rFonts w:ascii="Times New Roman" w:hAnsi="Times New Roman"/>
          <w:sz w:val="24"/>
          <w:szCs w:val="24"/>
        </w:rPr>
      </w:pPr>
      <w:r w:rsidRPr="00B770BA">
        <w:rPr>
          <w:rFonts w:ascii="Times New Roman" w:hAnsi="Times New Roman"/>
          <w:b/>
          <w:sz w:val="24"/>
          <w:szCs w:val="24"/>
        </w:rPr>
        <w:t>Les sons audibles</w:t>
      </w:r>
      <w:r>
        <w:rPr>
          <w:rFonts w:ascii="Times New Roman" w:hAnsi="Times New Roman"/>
          <w:sz w:val="24"/>
          <w:szCs w:val="24"/>
        </w:rPr>
        <w:t xml:space="preserve"> par l’homme ont des fréquences comprises entre 20 Hz et 20 kHz.</w:t>
      </w:r>
    </w:p>
    <w:p w:rsidR="00C021A4" w:rsidRDefault="00C021A4" w:rsidP="00A87B26">
      <w:pPr>
        <w:rPr>
          <w:rFonts w:ascii="Times New Roman" w:hAnsi="Times New Roman"/>
          <w:sz w:val="24"/>
          <w:szCs w:val="24"/>
          <w:u w:val="single"/>
        </w:rPr>
      </w:pPr>
    </w:p>
    <w:p w:rsidR="00C021A4" w:rsidRDefault="00C021A4" w:rsidP="00A87B26">
      <w:pPr>
        <w:rPr>
          <w:rFonts w:ascii="Times New Roman" w:hAnsi="Times New Roman"/>
          <w:sz w:val="24"/>
          <w:szCs w:val="24"/>
          <w:u w:val="single"/>
        </w:rPr>
      </w:pPr>
    </w:p>
    <w:p w:rsidR="00C021A4" w:rsidRDefault="00C021A4" w:rsidP="00A87B26">
      <w:pPr>
        <w:rPr>
          <w:rFonts w:ascii="Times New Roman" w:hAnsi="Times New Roman"/>
          <w:sz w:val="24"/>
          <w:szCs w:val="24"/>
          <w:u w:val="single"/>
        </w:rPr>
      </w:pPr>
    </w:p>
    <w:p w:rsidR="00C021A4" w:rsidRPr="00594B9E" w:rsidRDefault="00C021A4" w:rsidP="00A87B26">
      <w:pPr>
        <w:rPr>
          <w:rFonts w:ascii="Times New Roman" w:hAnsi="Times New Roman"/>
          <w:sz w:val="24"/>
          <w:szCs w:val="24"/>
          <w:u w:val="single"/>
        </w:rPr>
      </w:pPr>
      <w:r>
        <w:rPr>
          <w:noProof/>
          <w:lang w:eastAsia="fr-FR"/>
        </w:rPr>
        <w:pict>
          <v:group id="_x0000_s1068" style="position:absolute;margin-left:5.1pt;margin-top:24.45pt;width:189pt;height:168.3pt;z-index:251658240" coordorigin="7126,5132" coordsize="3780,3366">
            <v:group id="_x0000_s1069" style="position:absolute;left:7416;top:5132;width:3322;height:3207" coordorigin="7322,4902" coordsize="3322,3207">
              <v:shape id="_x0000_s1070" type="#_x0000_t202" style="position:absolute;left:9630;top:6076;width:1014;height:385" filled="f" stroked="f">
                <v:textbox style="mso-next-textbox:#_x0000_s1070">
                  <w:txbxContent>
                    <w:p w:rsidR="00C021A4" w:rsidRPr="00D92EA6" w:rsidRDefault="00C021A4" w:rsidP="00B116BD">
                      <w:pPr>
                        <w:rPr>
                          <w:b/>
                          <w:i/>
                        </w:rPr>
                      </w:pPr>
                      <w:r w:rsidRPr="00BE15EC">
                        <w:rPr>
                          <w:b/>
                          <w:i/>
                          <w:sz w:val="20"/>
                          <w:szCs w:val="20"/>
                        </w:rPr>
                        <w:t>distance</w:t>
                      </w:r>
                    </w:p>
                  </w:txbxContent>
                </v:textbox>
              </v:shape>
              <v:shape id="_x0000_s1071" type="#_x0000_t202" style="position:absolute;left:7597;top:4902;width:1963;height:3207;mso-wrap-style:none" filled="f" stroked="f">
                <v:textbox style="mso-next-textbox:#_x0000_s1071;mso-fit-shape-to-text:t">
                  <w:txbxContent>
                    <w:p w:rsidR="00C021A4" w:rsidRDefault="00C021A4" w:rsidP="00B116BD">
                      <w:r>
                        <w:pict>
                          <v:shape id="_x0000_i1039" type="#_x0000_t75" style="width:84pt;height:141pt">
                            <v:imagedata r:id="rId16" o:title=""/>
                          </v:shape>
                        </w:pict>
                      </w:r>
                    </w:p>
                  </w:txbxContent>
                </v:textbox>
              </v:shape>
              <v:line id="_x0000_s1072" style="position:absolute" from="7795,6426" to="10237,6426">
                <v:stroke endarrow="classic"/>
              </v:line>
              <v:group id="_x0000_s1073" style="position:absolute;left:7512;top:6211;width:284;height:448" coordorigin="7369,9601" coordsize="385,792">
                <v:line id="_x0000_s1074" style="position:absolute;flip:y" from="7534,9601" to="7743,9887"/>
                <v:line id="_x0000_s1075" style="position:absolute" from="7534,10173" to="7754,10393"/>
                <v:group id="_x0000_s1076" style="position:absolute;left:7369;top:9612;width:374;height:759" coordorigin="7369,9601" coordsize="374,759">
                  <v:rect id="_x0000_s1077" style="position:absolute;left:7369;top:9898;width:165;height:286"/>
                  <v:line id="_x0000_s1078" style="position:absolute" from="7743,9601" to="7743,10360"/>
                </v:group>
              </v:group>
              <v:shape id="_x0000_s1079" type="#_x0000_t202" style="position:absolute;left:7322;top:5889;width:2332;height:385" filled="f" stroked="f">
                <v:textbox style="mso-next-textbox:#_x0000_s1079">
                  <w:txbxContent>
                    <w:p w:rsidR="00C021A4" w:rsidRPr="00BE15EC" w:rsidRDefault="00C021A4" w:rsidP="00B116BD">
                      <w:pPr>
                        <w:rPr>
                          <w:b/>
                          <w:i/>
                          <w:sz w:val="20"/>
                          <w:szCs w:val="20"/>
                        </w:rPr>
                      </w:pPr>
                      <w:r w:rsidRPr="00BE15EC">
                        <w:rPr>
                          <w:b/>
                          <w:i/>
                          <w:sz w:val="20"/>
                          <w:szCs w:val="20"/>
                        </w:rPr>
                        <w:t>H.P.</w:t>
                      </w:r>
                    </w:p>
                  </w:txbxContent>
                </v:textbox>
              </v:shape>
            </v:group>
            <v:shape id="_x0000_s1080" type="#_x0000_t202" style="position:absolute;left:7126;top:8078;width:3780;height:420" filled="f" stroked="f">
              <v:textbox style="mso-next-textbox:#_x0000_s1080">
                <w:txbxContent>
                  <w:p w:rsidR="00C021A4" w:rsidRPr="00B116BD" w:rsidRDefault="00C021A4" w:rsidP="00B116BD"/>
                </w:txbxContent>
              </v:textbox>
            </v:shape>
          </v:group>
        </w:pict>
      </w:r>
      <w:r w:rsidRPr="00594B9E">
        <w:rPr>
          <w:rFonts w:ascii="Times New Roman" w:hAnsi="Times New Roman"/>
          <w:sz w:val="24"/>
          <w:szCs w:val="24"/>
          <w:u w:val="single"/>
        </w:rPr>
        <w:t>III.1  Intensité et niveau sonore</w:t>
      </w:r>
    </w:p>
    <w:p w:rsidR="00C021A4" w:rsidRDefault="00C021A4" w:rsidP="00B116BD">
      <w:pPr>
        <w:ind w:left="3750"/>
        <w:rPr>
          <w:rFonts w:ascii="Times New Roman" w:hAnsi="Times New Roman"/>
          <w:sz w:val="24"/>
          <w:szCs w:val="24"/>
        </w:rPr>
      </w:pPr>
    </w:p>
    <w:p w:rsidR="00C021A4" w:rsidRDefault="00C021A4" w:rsidP="00B116BD">
      <w:pPr>
        <w:ind w:left="3750"/>
        <w:rPr>
          <w:rFonts w:ascii="Times New Roman" w:hAnsi="Times New Roman"/>
          <w:sz w:val="24"/>
          <w:szCs w:val="24"/>
        </w:rPr>
      </w:pPr>
      <w:r>
        <w:rPr>
          <w:rFonts w:ascii="Times New Roman" w:hAnsi="Times New Roman"/>
          <w:sz w:val="24"/>
          <w:szCs w:val="24"/>
        </w:rPr>
        <w:t xml:space="preserve">Une source sonore émet une certaine puissance. Plus on s’éloigne de la                                                                                                                    source, plus l’intensité sonore diminue car la puissance sonore se répartit sur une surface plus grande. </w:t>
      </w:r>
    </w:p>
    <w:p w:rsidR="00C021A4" w:rsidRDefault="00C021A4" w:rsidP="00B116BD">
      <w:pPr>
        <w:tabs>
          <w:tab w:val="left" w:pos="4050"/>
        </w:tabs>
        <w:rPr>
          <w:rFonts w:ascii="Times New Roman" w:hAnsi="Times New Roman"/>
          <w:sz w:val="24"/>
          <w:szCs w:val="24"/>
        </w:rPr>
      </w:pPr>
    </w:p>
    <w:p w:rsidR="00C021A4" w:rsidRDefault="00C021A4" w:rsidP="00591458">
      <w:pPr>
        <w:rPr>
          <w:rFonts w:ascii="Times New Roman" w:hAnsi="Times New Roman"/>
          <w:sz w:val="24"/>
          <w:szCs w:val="24"/>
        </w:rPr>
      </w:pPr>
    </w:p>
    <w:p w:rsidR="00C021A4" w:rsidRPr="00591458" w:rsidRDefault="00C021A4" w:rsidP="00591458">
      <w:pPr>
        <w:rPr>
          <w:rFonts w:ascii="Times New Roman" w:hAnsi="Times New Roman"/>
          <w:sz w:val="24"/>
          <w:szCs w:val="24"/>
        </w:rPr>
      </w:pPr>
    </w:p>
    <w:p w:rsidR="00C021A4" w:rsidRDefault="00C021A4" w:rsidP="00591458">
      <w:pPr>
        <w:rPr>
          <w:rFonts w:ascii="Times New Roman" w:hAnsi="Times New Roman"/>
          <w:sz w:val="24"/>
          <w:szCs w:val="24"/>
        </w:rPr>
      </w:pPr>
    </w:p>
    <w:p w:rsidR="00C021A4" w:rsidRDefault="00C021A4" w:rsidP="00591458">
      <w:pPr>
        <w:pBdr>
          <w:top w:val="single" w:sz="8" w:space="1" w:color="auto" w:shadow="1"/>
          <w:left w:val="single" w:sz="8" w:space="4" w:color="auto" w:shadow="1"/>
          <w:bottom w:val="single" w:sz="8" w:space="1" w:color="auto" w:shadow="1"/>
          <w:right w:val="single" w:sz="8" w:space="4" w:color="auto" w:shadow="1"/>
        </w:pBdr>
        <w:rPr>
          <w:rFonts w:ascii="Times New Roman" w:hAnsi="Times New Roman"/>
          <w:sz w:val="24"/>
          <w:szCs w:val="24"/>
        </w:rPr>
      </w:pPr>
      <w:r w:rsidRPr="00931C98">
        <w:rPr>
          <w:rFonts w:ascii="Times New Roman" w:hAnsi="Times New Roman"/>
          <w:b/>
          <w:sz w:val="24"/>
          <w:szCs w:val="24"/>
        </w:rPr>
        <w:t>L’intensité sonore</w:t>
      </w:r>
      <w:r>
        <w:rPr>
          <w:rFonts w:ascii="Times New Roman" w:hAnsi="Times New Roman"/>
          <w:sz w:val="24"/>
          <w:szCs w:val="24"/>
        </w:rPr>
        <w:t xml:space="preserve"> I est la puissance du son reçu par unité de surface.</w:t>
      </w:r>
    </w:p>
    <w:p w:rsidR="00C021A4" w:rsidRDefault="00C021A4" w:rsidP="002E1B42">
      <w:pPr>
        <w:pBdr>
          <w:top w:val="single" w:sz="8" w:space="1" w:color="auto" w:shadow="1"/>
          <w:left w:val="single" w:sz="8" w:space="4" w:color="auto" w:shadow="1"/>
          <w:bottom w:val="single" w:sz="8" w:space="1" w:color="auto" w:shadow="1"/>
          <w:right w:val="single" w:sz="8" w:space="4" w:color="auto" w:shadow="1"/>
        </w:pBdr>
        <w:jc w:val="center"/>
        <w:rPr>
          <w:rFonts w:ascii="Times New Roman" w:hAnsi="Times New Roman"/>
          <w:sz w:val="24"/>
          <w:szCs w:val="24"/>
        </w:rPr>
      </w:pPr>
      <w:r w:rsidRPr="001C5EC4">
        <w:rPr>
          <w:rFonts w:ascii="Times New Roman" w:hAnsi="Times New Roman"/>
          <w:sz w:val="24"/>
          <w:szCs w:val="24"/>
        </w:rPr>
        <w:fldChar w:fldCharType="begin"/>
      </w:r>
      <w:r w:rsidRPr="001C5EC4">
        <w:rPr>
          <w:rFonts w:ascii="Times New Roman" w:hAnsi="Times New Roman"/>
          <w:sz w:val="24"/>
          <w:szCs w:val="24"/>
        </w:rPr>
        <w:instrText xml:space="preserve"> QUOTE </w:instrText>
      </w:r>
      <w:r w:rsidRPr="001C5EC4">
        <w:pict>
          <v:shape id="_x0000_i1040" type="#_x0000_t75" style="width:37.5pt;height:3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6867&quot;/&gt;&lt;wsp:rsid wsp:val=&quot;00003ED7&quot;/&gt;&lt;wsp:rsid wsp:val=&quot;0006686B&quot;/&gt;&lt;wsp:rsid wsp:val=&quot;00096A53&quot;/&gt;&lt;wsp:rsid wsp:val=&quot;000E0319&quot;/&gt;&lt;wsp:rsid wsp:val=&quot;00110134&quot;/&gt;&lt;wsp:rsid wsp:val=&quot;00155449&quot;/&gt;&lt;wsp:rsid wsp:val=&quot;00175B36&quot;/&gt;&lt;wsp:rsid wsp:val=&quot;00176676&quot;/&gt;&lt;wsp:rsid wsp:val=&quot;00180FEB&quot;/&gt;&lt;wsp:rsid wsp:val=&quot;00193BAA&quot;/&gt;&lt;wsp:rsid wsp:val=&quot;001B4498&quot;/&gt;&lt;wsp:rsid wsp:val=&quot;001C5EC4&quot;/&gt;&lt;wsp:rsid wsp:val=&quot;001E69B0&quot;/&gt;&lt;wsp:rsid wsp:val=&quot;00216223&quot;/&gt;&lt;wsp:rsid wsp:val=&quot;0026589C&quot;/&gt;&lt;wsp:rsid wsp:val=&quot;00282E04&quot;/&gt;&lt;wsp:rsid wsp:val=&quot;002A1617&quot;/&gt;&lt;wsp:rsid wsp:val=&quot;002C135F&quot;/&gt;&lt;wsp:rsid wsp:val=&quot;002E1B42&quot;/&gt;&lt;wsp:rsid wsp:val=&quot;002E7830&quot;/&gt;&lt;wsp:rsid wsp:val=&quot;003256A5&quot;/&gt;&lt;wsp:rsid wsp:val=&quot;003D48DA&quot;/&gt;&lt;wsp:rsid wsp:val=&quot;003E528F&quot;/&gt;&lt;wsp:rsid wsp:val=&quot;00425CB2&quot;/&gt;&lt;wsp:rsid wsp:val=&quot;00431C6C&quot;/&gt;&lt;wsp:rsid wsp:val=&quot;00496F68&quot;/&gt;&lt;wsp:rsid wsp:val=&quot;004E46F4&quot;/&gt;&lt;wsp:rsid wsp:val=&quot;005071EF&quot;/&gt;&lt;wsp:rsid wsp:val=&quot;00537D0A&quot;/&gt;&lt;wsp:rsid wsp:val=&quot;00540727&quot;/&gt;&lt;wsp:rsid wsp:val=&quot;0057685A&quot;/&gt;&lt;wsp:rsid wsp:val=&quot;00582823&quot;/&gt;&lt;wsp:rsid wsp:val=&quot;00591458&quot;/&gt;&lt;wsp:rsid wsp:val=&quot;00594B9E&quot;/&gt;&lt;wsp:rsid wsp:val=&quot;005F14A0&quot;/&gt;&lt;wsp:rsid wsp:val=&quot;005F7C74&quot;/&gt;&lt;wsp:rsid wsp:val=&quot;00606EAB&quot;/&gt;&lt;wsp:rsid wsp:val=&quot;00616725&quot;/&gt;&lt;wsp:rsid wsp:val=&quot;00657CF8&quot;/&gt;&lt;wsp:rsid wsp:val=&quot;00674B50&quot;/&gt;&lt;wsp:rsid wsp:val=&quot;00693F4F&quot;/&gt;&lt;wsp:rsid wsp:val=&quot;0069576D&quot;/&gt;&lt;wsp:rsid wsp:val=&quot;006D793E&quot;/&gt;&lt;wsp:rsid wsp:val=&quot;0071289A&quot;/&gt;&lt;wsp:rsid wsp:val=&quot;00734DB1&quot;/&gt;&lt;wsp:rsid wsp:val=&quot;0074327C&quot;/&gt;&lt;wsp:rsid wsp:val=&quot;007700A1&quot;/&gt;&lt;wsp:rsid wsp:val=&quot;007C46B9&quot;/&gt;&lt;wsp:rsid wsp:val=&quot;008024BC&quot;/&gt;&lt;wsp:rsid wsp:val=&quot;00814262&quot;/&gt;&lt;wsp:rsid wsp:val=&quot;00887674&quot;/&gt;&lt;wsp:rsid wsp:val=&quot;008B2B52&quot;/&gt;&lt;wsp:rsid wsp:val=&quot;008C4F9B&quot;/&gt;&lt;wsp:rsid wsp:val=&quot;00931C98&quot;/&gt;&lt;wsp:rsid wsp:val=&quot;00950EC6&quot;/&gt;&lt;wsp:rsid wsp:val=&quot;00972E14&quot;/&gt;&lt;wsp:rsid wsp:val=&quot;00976D28&quot;/&gt;&lt;wsp:rsid wsp:val=&quot;009B4579&quot;/&gt;&lt;wsp:rsid wsp:val=&quot;009B77A8&quot;/&gt;&lt;wsp:rsid wsp:val=&quot;009D45E0&quot;/&gt;&lt;wsp:rsid wsp:val=&quot;00A56B36&quot;/&gt;&lt;wsp:rsid wsp:val=&quot;00A87B26&quot;/&gt;&lt;wsp:rsid wsp:val=&quot;00AA5043&quot;/&gt;&lt;wsp:rsid wsp:val=&quot;00AB15C4&quot;/&gt;&lt;wsp:rsid wsp:val=&quot;00AD21DE&quot;/&gt;&lt;wsp:rsid wsp:val=&quot;00AE2C6F&quot;/&gt;&lt;wsp:rsid wsp:val=&quot;00B116BD&quot;/&gt;&lt;wsp:rsid wsp:val=&quot;00B770BA&quot;/&gt;&lt;wsp:rsid wsp:val=&quot;00BB3068&quot;/&gt;&lt;wsp:rsid wsp:val=&quot;00BC1C75&quot;/&gt;&lt;wsp:rsid wsp:val=&quot;00BD0D97&quot;/&gt;&lt;wsp:rsid wsp:val=&quot;00BD14B2&quot;/&gt;&lt;wsp:rsid wsp:val=&quot;00BE4FFA&quot;/&gt;&lt;wsp:rsid wsp:val=&quot;00C16ED5&quot;/&gt;&lt;wsp:rsid wsp:val=&quot;00C6769C&quot;/&gt;&lt;wsp:rsid wsp:val=&quot;00C75226&quot;/&gt;&lt;wsp:rsid wsp:val=&quot;00C825D1&quot;/&gt;&lt;wsp:rsid wsp:val=&quot;00C86337&quot;/&gt;&lt;wsp:rsid wsp:val=&quot;00C94CCF&quot;/&gt;&lt;wsp:rsid wsp:val=&quot;00CA24B8&quot;/&gt;&lt;wsp:rsid wsp:val=&quot;00CD1D5B&quot;/&gt;&lt;wsp:rsid wsp:val=&quot;00D14C9A&quot;/&gt;&lt;wsp:rsid wsp:val=&quot;00D22F7A&quot;/&gt;&lt;wsp:rsid wsp:val=&quot;00D707E8&quot;/&gt;&lt;wsp:rsid wsp:val=&quot;00DA0502&quot;/&gt;&lt;wsp:rsid wsp:val=&quot;00DA5EAE&quot;/&gt;&lt;wsp:rsid wsp:val=&quot;00DB6B48&quot;/&gt;&lt;wsp:rsid wsp:val=&quot;00E00F4E&quot;/&gt;&lt;wsp:rsid wsp:val=&quot;00E139AE&quot;/&gt;&lt;wsp:rsid wsp:val=&quot;00E6495E&quot;/&gt;&lt;wsp:rsid wsp:val=&quot;00E7540B&quot;/&gt;&lt;wsp:rsid wsp:val=&quot;00F013B9&quot;/&gt;&lt;wsp:rsid wsp:val=&quot;00F03759&quot;/&gt;&lt;wsp:rsid wsp:val=&quot;00F11A7F&quot;/&gt;&lt;wsp:rsid wsp:val=&quot;00F36867&quot;/&gt;&lt;wsp:rsid wsp:val=&quot;00F71A12&quot;/&gt;&lt;/wsp:rsids&gt;&lt;/w:docPr&gt;&lt;w:body&gt;&lt;w:p wsp:rsidR=&quot;00000000&quot; wsp:rsidRDefault=&quot;00C16ED5&quot;&gt;&lt;m:oMathPara&gt;&lt;m:oMath&gt;&lt;m:r&gt;&lt;w:rPr&gt;&lt;w:rFonts w:ascii=&quot;Cambria Math&quot; w:h-ansi=&quot;Cambria Math&quot;/&gt;&lt;wx:font wx:val=&quot;Cambria Math&quot;/&gt;&lt;w:i/&gt;&lt;w:sz w:val=&quot;28&quot;/&gt;&lt;w:sz-cs w:val=&quot;28&quot;/&gt;&lt;/w:rPr&gt;&lt;m:t&gt;I= &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P&lt;/m:t&gt;&lt;/m:r&gt;&lt;/m:num&gt;&lt;m:den&gt;&lt;m:r&gt;&lt;w:rPr&gt;&lt;w:rFonts w:ascii=&quot;Cambria Math&quot; w:h-ansi=&quot;Cambria Math&quot;/&gt;&lt;wx:font wx:val=&quot;Cambria Math&quot;/&gt;&lt;w:i/&gt;&lt;w:sz w:val=&quot;28&quot;/&gt;&lt;w:sz-cs w:val=&quot;28&quot;/&gt;&lt;/w:rPr&gt;&lt;m:t&gt;S&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7" o:title="" chromakey="white"/>
          </v:shape>
        </w:pict>
      </w:r>
      <w:r w:rsidRPr="001C5EC4">
        <w:rPr>
          <w:rFonts w:ascii="Times New Roman" w:hAnsi="Times New Roman"/>
          <w:sz w:val="24"/>
          <w:szCs w:val="24"/>
        </w:rPr>
        <w:instrText xml:space="preserve"> </w:instrText>
      </w:r>
      <w:r w:rsidRPr="001C5EC4">
        <w:rPr>
          <w:rFonts w:ascii="Times New Roman" w:hAnsi="Times New Roman"/>
          <w:sz w:val="24"/>
          <w:szCs w:val="24"/>
        </w:rPr>
        <w:fldChar w:fldCharType="separate"/>
      </w:r>
      <w:r w:rsidRPr="001C5EC4">
        <w:pict>
          <v:shape id="_x0000_i1041" type="#_x0000_t75" style="width:37.5pt;height:3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6867&quot;/&gt;&lt;wsp:rsid wsp:val=&quot;00003ED7&quot;/&gt;&lt;wsp:rsid wsp:val=&quot;0006686B&quot;/&gt;&lt;wsp:rsid wsp:val=&quot;00096A53&quot;/&gt;&lt;wsp:rsid wsp:val=&quot;000E0319&quot;/&gt;&lt;wsp:rsid wsp:val=&quot;00110134&quot;/&gt;&lt;wsp:rsid wsp:val=&quot;00155449&quot;/&gt;&lt;wsp:rsid wsp:val=&quot;00175B36&quot;/&gt;&lt;wsp:rsid wsp:val=&quot;00176676&quot;/&gt;&lt;wsp:rsid wsp:val=&quot;00180FEB&quot;/&gt;&lt;wsp:rsid wsp:val=&quot;00193BAA&quot;/&gt;&lt;wsp:rsid wsp:val=&quot;001B4498&quot;/&gt;&lt;wsp:rsid wsp:val=&quot;001C5EC4&quot;/&gt;&lt;wsp:rsid wsp:val=&quot;001E69B0&quot;/&gt;&lt;wsp:rsid wsp:val=&quot;00216223&quot;/&gt;&lt;wsp:rsid wsp:val=&quot;0026589C&quot;/&gt;&lt;wsp:rsid wsp:val=&quot;00282E04&quot;/&gt;&lt;wsp:rsid wsp:val=&quot;002A1617&quot;/&gt;&lt;wsp:rsid wsp:val=&quot;002C135F&quot;/&gt;&lt;wsp:rsid wsp:val=&quot;002E1B42&quot;/&gt;&lt;wsp:rsid wsp:val=&quot;002E7830&quot;/&gt;&lt;wsp:rsid wsp:val=&quot;003256A5&quot;/&gt;&lt;wsp:rsid wsp:val=&quot;003D48DA&quot;/&gt;&lt;wsp:rsid wsp:val=&quot;003E528F&quot;/&gt;&lt;wsp:rsid wsp:val=&quot;00425CB2&quot;/&gt;&lt;wsp:rsid wsp:val=&quot;00431C6C&quot;/&gt;&lt;wsp:rsid wsp:val=&quot;00496F68&quot;/&gt;&lt;wsp:rsid wsp:val=&quot;004E46F4&quot;/&gt;&lt;wsp:rsid wsp:val=&quot;005071EF&quot;/&gt;&lt;wsp:rsid wsp:val=&quot;00537D0A&quot;/&gt;&lt;wsp:rsid wsp:val=&quot;00540727&quot;/&gt;&lt;wsp:rsid wsp:val=&quot;0057685A&quot;/&gt;&lt;wsp:rsid wsp:val=&quot;00582823&quot;/&gt;&lt;wsp:rsid wsp:val=&quot;00591458&quot;/&gt;&lt;wsp:rsid wsp:val=&quot;00594B9E&quot;/&gt;&lt;wsp:rsid wsp:val=&quot;005F14A0&quot;/&gt;&lt;wsp:rsid wsp:val=&quot;005F7C74&quot;/&gt;&lt;wsp:rsid wsp:val=&quot;00606EAB&quot;/&gt;&lt;wsp:rsid wsp:val=&quot;00616725&quot;/&gt;&lt;wsp:rsid wsp:val=&quot;00657CF8&quot;/&gt;&lt;wsp:rsid wsp:val=&quot;00674B50&quot;/&gt;&lt;wsp:rsid wsp:val=&quot;00693F4F&quot;/&gt;&lt;wsp:rsid wsp:val=&quot;0069576D&quot;/&gt;&lt;wsp:rsid wsp:val=&quot;006D793E&quot;/&gt;&lt;wsp:rsid wsp:val=&quot;0071289A&quot;/&gt;&lt;wsp:rsid wsp:val=&quot;00734DB1&quot;/&gt;&lt;wsp:rsid wsp:val=&quot;0074327C&quot;/&gt;&lt;wsp:rsid wsp:val=&quot;007700A1&quot;/&gt;&lt;wsp:rsid wsp:val=&quot;007C46B9&quot;/&gt;&lt;wsp:rsid wsp:val=&quot;008024BC&quot;/&gt;&lt;wsp:rsid wsp:val=&quot;00814262&quot;/&gt;&lt;wsp:rsid wsp:val=&quot;00887674&quot;/&gt;&lt;wsp:rsid wsp:val=&quot;008B2B52&quot;/&gt;&lt;wsp:rsid wsp:val=&quot;008C4F9B&quot;/&gt;&lt;wsp:rsid wsp:val=&quot;00931C98&quot;/&gt;&lt;wsp:rsid wsp:val=&quot;00950EC6&quot;/&gt;&lt;wsp:rsid wsp:val=&quot;00972E14&quot;/&gt;&lt;wsp:rsid wsp:val=&quot;00976D28&quot;/&gt;&lt;wsp:rsid wsp:val=&quot;009B4579&quot;/&gt;&lt;wsp:rsid wsp:val=&quot;009B77A8&quot;/&gt;&lt;wsp:rsid wsp:val=&quot;009D45E0&quot;/&gt;&lt;wsp:rsid wsp:val=&quot;00A56B36&quot;/&gt;&lt;wsp:rsid wsp:val=&quot;00A87B26&quot;/&gt;&lt;wsp:rsid wsp:val=&quot;00AA5043&quot;/&gt;&lt;wsp:rsid wsp:val=&quot;00AB15C4&quot;/&gt;&lt;wsp:rsid wsp:val=&quot;00AD21DE&quot;/&gt;&lt;wsp:rsid wsp:val=&quot;00AE2C6F&quot;/&gt;&lt;wsp:rsid wsp:val=&quot;00B116BD&quot;/&gt;&lt;wsp:rsid wsp:val=&quot;00B770BA&quot;/&gt;&lt;wsp:rsid wsp:val=&quot;00BB3068&quot;/&gt;&lt;wsp:rsid wsp:val=&quot;00BC1C75&quot;/&gt;&lt;wsp:rsid wsp:val=&quot;00BD0D97&quot;/&gt;&lt;wsp:rsid wsp:val=&quot;00BD14B2&quot;/&gt;&lt;wsp:rsid wsp:val=&quot;00BE4FFA&quot;/&gt;&lt;wsp:rsid wsp:val=&quot;00C16ED5&quot;/&gt;&lt;wsp:rsid wsp:val=&quot;00C6769C&quot;/&gt;&lt;wsp:rsid wsp:val=&quot;00C75226&quot;/&gt;&lt;wsp:rsid wsp:val=&quot;00C825D1&quot;/&gt;&lt;wsp:rsid wsp:val=&quot;00C86337&quot;/&gt;&lt;wsp:rsid wsp:val=&quot;00C94CCF&quot;/&gt;&lt;wsp:rsid wsp:val=&quot;00CA24B8&quot;/&gt;&lt;wsp:rsid wsp:val=&quot;00CD1D5B&quot;/&gt;&lt;wsp:rsid wsp:val=&quot;00D14C9A&quot;/&gt;&lt;wsp:rsid wsp:val=&quot;00D22F7A&quot;/&gt;&lt;wsp:rsid wsp:val=&quot;00D707E8&quot;/&gt;&lt;wsp:rsid wsp:val=&quot;00DA0502&quot;/&gt;&lt;wsp:rsid wsp:val=&quot;00DA5EAE&quot;/&gt;&lt;wsp:rsid wsp:val=&quot;00DB6B48&quot;/&gt;&lt;wsp:rsid wsp:val=&quot;00E00F4E&quot;/&gt;&lt;wsp:rsid wsp:val=&quot;00E139AE&quot;/&gt;&lt;wsp:rsid wsp:val=&quot;00E6495E&quot;/&gt;&lt;wsp:rsid wsp:val=&quot;00E7540B&quot;/&gt;&lt;wsp:rsid wsp:val=&quot;00F013B9&quot;/&gt;&lt;wsp:rsid wsp:val=&quot;00F03759&quot;/&gt;&lt;wsp:rsid wsp:val=&quot;00F11A7F&quot;/&gt;&lt;wsp:rsid wsp:val=&quot;00F36867&quot;/&gt;&lt;wsp:rsid wsp:val=&quot;00F71A12&quot;/&gt;&lt;/wsp:rsids&gt;&lt;/w:docPr&gt;&lt;w:body&gt;&lt;w:p wsp:rsidR=&quot;00000000&quot; wsp:rsidRDefault=&quot;00C16ED5&quot;&gt;&lt;m:oMathPara&gt;&lt;m:oMath&gt;&lt;m:r&gt;&lt;w:rPr&gt;&lt;w:rFonts w:ascii=&quot;Cambria Math&quot; w:h-ansi=&quot;Cambria Math&quot;/&gt;&lt;wx:font wx:val=&quot;Cambria Math&quot;/&gt;&lt;w:i/&gt;&lt;w:sz w:val=&quot;28&quot;/&gt;&lt;w:sz-cs w:val=&quot;28&quot;/&gt;&lt;/w:rPr&gt;&lt;m:t&gt;I= &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P&lt;/m:t&gt;&lt;/m:r&gt;&lt;/m:num&gt;&lt;m:den&gt;&lt;m:r&gt;&lt;w:rPr&gt;&lt;w:rFonts w:ascii=&quot;Cambria Math&quot; w:h-ansi=&quot;Cambria Math&quot;/&gt;&lt;wx:font wx:val=&quot;Cambria Math&quot;/&gt;&lt;w:i/&gt;&lt;w:sz w:val=&quot;28&quot;/&gt;&lt;w:sz-cs w:val=&quot;28&quot;/&gt;&lt;/w:rPr&gt;&lt;m:t&gt;S&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7" o:title="" chromakey="white"/>
          </v:shape>
        </w:pict>
      </w:r>
      <w:r w:rsidRPr="001C5EC4">
        <w:rPr>
          <w:rFonts w:ascii="Times New Roman" w:hAnsi="Times New Roman"/>
          <w:sz w:val="24"/>
          <w:szCs w:val="24"/>
        </w:rPr>
        <w:fldChar w:fldCharType="end"/>
      </w:r>
      <w:r>
        <w:rPr>
          <w:rFonts w:ascii="Times New Roman" w:hAnsi="Times New Roman"/>
          <w:sz w:val="24"/>
          <w:szCs w:val="24"/>
        </w:rPr>
        <w:t xml:space="preserve"> avec P en ……………, S en ………………….  et I en……………………</w:t>
      </w:r>
    </w:p>
    <w:p w:rsidR="00C021A4" w:rsidRDefault="00C021A4" w:rsidP="00591458">
      <w:pPr>
        <w:tabs>
          <w:tab w:val="left" w:pos="6960"/>
        </w:tabs>
        <w:rPr>
          <w:rFonts w:ascii="Times New Roman" w:hAnsi="Times New Roman"/>
          <w:sz w:val="24"/>
          <w:szCs w:val="24"/>
          <w:vertAlign w:val="subscript"/>
        </w:rPr>
      </w:pPr>
      <w:r>
        <w:rPr>
          <w:rFonts w:ascii="Times New Roman" w:hAnsi="Times New Roman"/>
          <w:sz w:val="24"/>
          <w:szCs w:val="24"/>
        </w:rPr>
        <w:t>Le seuil d’audibilité à 1000 Hz de l’oreille humaine est I</w:t>
      </w:r>
      <w:r>
        <w:rPr>
          <w:rFonts w:ascii="Times New Roman" w:hAnsi="Times New Roman"/>
          <w:sz w:val="24"/>
          <w:szCs w:val="24"/>
          <w:vertAlign w:val="subscript"/>
        </w:rPr>
        <w:t>0</w:t>
      </w:r>
      <w:r>
        <w:rPr>
          <w:rFonts w:ascii="Times New Roman" w:hAnsi="Times New Roman"/>
          <w:sz w:val="24"/>
          <w:szCs w:val="24"/>
        </w:rPr>
        <w:t xml:space="preserve"> = 10</w:t>
      </w:r>
      <w:r>
        <w:rPr>
          <w:rFonts w:ascii="Times New Roman" w:hAnsi="Times New Roman"/>
          <w:sz w:val="24"/>
          <w:szCs w:val="24"/>
          <w:vertAlign w:val="superscript"/>
        </w:rPr>
        <w:t>-12</w:t>
      </w:r>
      <w:r>
        <w:rPr>
          <w:rFonts w:ascii="Times New Roman" w:hAnsi="Times New Roman"/>
          <w:sz w:val="24"/>
          <w:szCs w:val="24"/>
        </w:rPr>
        <w:t xml:space="preserve"> W/m</w:t>
      </w:r>
      <w:r>
        <w:rPr>
          <w:rFonts w:ascii="Times New Roman" w:hAnsi="Times New Roman"/>
          <w:sz w:val="24"/>
          <w:szCs w:val="24"/>
          <w:vertAlign w:val="superscript"/>
        </w:rPr>
        <w:t>2</w:t>
      </w:r>
      <w:r>
        <w:rPr>
          <w:rFonts w:ascii="Times New Roman" w:hAnsi="Times New Roman"/>
          <w:sz w:val="24"/>
          <w:szCs w:val="24"/>
          <w:vertAlign w:val="subscript"/>
        </w:rPr>
        <w:t>.</w:t>
      </w:r>
    </w:p>
    <w:p w:rsidR="00C021A4" w:rsidRDefault="00C021A4" w:rsidP="00591458">
      <w:pPr>
        <w:tabs>
          <w:tab w:val="left" w:pos="6960"/>
        </w:tabs>
        <w:rPr>
          <w:rFonts w:ascii="Times New Roman" w:hAnsi="Times New Roman"/>
          <w:sz w:val="24"/>
          <w:szCs w:val="24"/>
          <w:vertAlign w:val="subscript"/>
        </w:rPr>
      </w:pPr>
    </w:p>
    <w:p w:rsidR="00C021A4" w:rsidRDefault="00C021A4" w:rsidP="002E1B42">
      <w:pPr>
        <w:pBdr>
          <w:top w:val="single" w:sz="8" w:space="1" w:color="auto" w:shadow="1"/>
          <w:left w:val="single" w:sz="8" w:space="4" w:color="auto" w:shadow="1"/>
          <w:bottom w:val="single" w:sz="8" w:space="1" w:color="auto" w:shadow="1"/>
          <w:right w:val="single" w:sz="8" w:space="4" w:color="auto" w:shadow="1"/>
        </w:pBdr>
        <w:tabs>
          <w:tab w:val="left" w:pos="6960"/>
        </w:tabs>
        <w:rPr>
          <w:rFonts w:ascii="Times New Roman" w:hAnsi="Times New Roman"/>
          <w:sz w:val="24"/>
          <w:szCs w:val="24"/>
        </w:rPr>
      </w:pPr>
      <w:r w:rsidRPr="00C6769C">
        <w:rPr>
          <w:rFonts w:ascii="Times New Roman" w:hAnsi="Times New Roman"/>
          <w:b/>
          <w:sz w:val="24"/>
          <w:szCs w:val="24"/>
        </w:rPr>
        <w:t>Le niveau sonore</w:t>
      </w:r>
      <w:r>
        <w:rPr>
          <w:rFonts w:ascii="Times New Roman" w:hAnsi="Times New Roman"/>
          <w:sz w:val="24"/>
          <w:szCs w:val="24"/>
        </w:rPr>
        <w:t xml:space="preserve"> L exprime la sensation d’audition dans une autre échelle. Il s’exprime en décibel (dB).</w:t>
      </w:r>
    </w:p>
    <w:p w:rsidR="00C021A4" w:rsidRPr="00096A53" w:rsidRDefault="00C021A4" w:rsidP="00096A53">
      <w:pPr>
        <w:pBdr>
          <w:top w:val="single" w:sz="8" w:space="1" w:color="auto" w:shadow="1"/>
          <w:left w:val="single" w:sz="8" w:space="4" w:color="auto" w:shadow="1"/>
          <w:bottom w:val="single" w:sz="8" w:space="1" w:color="auto" w:shadow="1"/>
          <w:right w:val="single" w:sz="8" w:space="4" w:color="auto" w:shadow="1"/>
        </w:pBdr>
        <w:tabs>
          <w:tab w:val="left" w:pos="6960"/>
        </w:tabs>
        <w:jc w:val="center"/>
        <w:rPr>
          <w:rFonts w:ascii="Times New Roman" w:hAnsi="Times New Roman"/>
          <w:sz w:val="24"/>
          <w:szCs w:val="24"/>
        </w:rPr>
      </w:pPr>
      <w:r w:rsidRPr="001C5EC4">
        <w:rPr>
          <w:rFonts w:ascii="Times New Roman" w:hAnsi="Times New Roman"/>
          <w:sz w:val="24"/>
          <w:szCs w:val="24"/>
        </w:rPr>
        <w:fldChar w:fldCharType="begin"/>
      </w:r>
      <w:r w:rsidRPr="001C5EC4">
        <w:rPr>
          <w:rFonts w:ascii="Times New Roman" w:hAnsi="Times New Roman"/>
          <w:sz w:val="24"/>
          <w:szCs w:val="24"/>
        </w:rPr>
        <w:instrText xml:space="preserve"> QUOTE </w:instrText>
      </w:r>
      <w:r w:rsidRPr="001C5EC4">
        <w:pict>
          <v:shape id="_x0000_i1042" type="#_x0000_t75" style="width:73.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6867&quot;/&gt;&lt;wsp:rsid wsp:val=&quot;00003ED7&quot;/&gt;&lt;wsp:rsid wsp:val=&quot;0006686B&quot;/&gt;&lt;wsp:rsid wsp:val=&quot;00096A53&quot;/&gt;&lt;wsp:rsid wsp:val=&quot;000E0319&quot;/&gt;&lt;wsp:rsid wsp:val=&quot;00110134&quot;/&gt;&lt;wsp:rsid wsp:val=&quot;00155449&quot;/&gt;&lt;wsp:rsid wsp:val=&quot;00175B36&quot;/&gt;&lt;wsp:rsid wsp:val=&quot;00176676&quot;/&gt;&lt;wsp:rsid wsp:val=&quot;00180FEB&quot;/&gt;&lt;wsp:rsid wsp:val=&quot;0019036C&quot;/&gt;&lt;wsp:rsid wsp:val=&quot;00193BAA&quot;/&gt;&lt;wsp:rsid wsp:val=&quot;001B4498&quot;/&gt;&lt;wsp:rsid wsp:val=&quot;001C5EC4&quot;/&gt;&lt;wsp:rsid wsp:val=&quot;001E69B0&quot;/&gt;&lt;wsp:rsid wsp:val=&quot;00216223&quot;/&gt;&lt;wsp:rsid wsp:val=&quot;0026589C&quot;/&gt;&lt;wsp:rsid wsp:val=&quot;00282E04&quot;/&gt;&lt;wsp:rsid wsp:val=&quot;002A1617&quot;/&gt;&lt;wsp:rsid wsp:val=&quot;002C135F&quot;/&gt;&lt;wsp:rsid wsp:val=&quot;002E1B42&quot;/&gt;&lt;wsp:rsid wsp:val=&quot;002E7830&quot;/&gt;&lt;wsp:rsid wsp:val=&quot;003256A5&quot;/&gt;&lt;wsp:rsid wsp:val=&quot;003D48DA&quot;/&gt;&lt;wsp:rsid wsp:val=&quot;003E528F&quot;/&gt;&lt;wsp:rsid wsp:val=&quot;00425CB2&quot;/&gt;&lt;wsp:rsid wsp:val=&quot;00431C6C&quot;/&gt;&lt;wsp:rsid wsp:val=&quot;00496F68&quot;/&gt;&lt;wsp:rsid wsp:val=&quot;004E46F4&quot;/&gt;&lt;wsp:rsid wsp:val=&quot;005071EF&quot;/&gt;&lt;wsp:rsid wsp:val=&quot;00537D0A&quot;/&gt;&lt;wsp:rsid wsp:val=&quot;00540727&quot;/&gt;&lt;wsp:rsid wsp:val=&quot;0057685A&quot;/&gt;&lt;wsp:rsid wsp:val=&quot;00582823&quot;/&gt;&lt;wsp:rsid wsp:val=&quot;00591458&quot;/&gt;&lt;wsp:rsid wsp:val=&quot;00594B9E&quot;/&gt;&lt;wsp:rsid wsp:val=&quot;005F14A0&quot;/&gt;&lt;wsp:rsid wsp:val=&quot;005F7C74&quot;/&gt;&lt;wsp:rsid wsp:val=&quot;00606EAB&quot;/&gt;&lt;wsp:rsid wsp:val=&quot;00616725&quot;/&gt;&lt;wsp:rsid wsp:val=&quot;00657CF8&quot;/&gt;&lt;wsp:rsid wsp:val=&quot;00674B50&quot;/&gt;&lt;wsp:rsid wsp:val=&quot;00693F4F&quot;/&gt;&lt;wsp:rsid wsp:val=&quot;0069576D&quot;/&gt;&lt;wsp:rsid wsp:val=&quot;006D793E&quot;/&gt;&lt;wsp:rsid wsp:val=&quot;0071289A&quot;/&gt;&lt;wsp:rsid wsp:val=&quot;00734DB1&quot;/&gt;&lt;wsp:rsid wsp:val=&quot;0074327C&quot;/&gt;&lt;wsp:rsid wsp:val=&quot;007700A1&quot;/&gt;&lt;wsp:rsid wsp:val=&quot;007C46B9&quot;/&gt;&lt;wsp:rsid wsp:val=&quot;008024BC&quot;/&gt;&lt;wsp:rsid wsp:val=&quot;00814262&quot;/&gt;&lt;wsp:rsid wsp:val=&quot;00887674&quot;/&gt;&lt;wsp:rsid wsp:val=&quot;008B2B52&quot;/&gt;&lt;wsp:rsid wsp:val=&quot;008C4F9B&quot;/&gt;&lt;wsp:rsid wsp:val=&quot;00931C98&quot;/&gt;&lt;wsp:rsid wsp:val=&quot;00950EC6&quot;/&gt;&lt;wsp:rsid wsp:val=&quot;00972E14&quot;/&gt;&lt;wsp:rsid wsp:val=&quot;00976D28&quot;/&gt;&lt;wsp:rsid wsp:val=&quot;009B4579&quot;/&gt;&lt;wsp:rsid wsp:val=&quot;009B77A8&quot;/&gt;&lt;wsp:rsid wsp:val=&quot;009D45E0&quot;/&gt;&lt;wsp:rsid wsp:val=&quot;00A56B36&quot;/&gt;&lt;wsp:rsid wsp:val=&quot;00A87B26&quot;/&gt;&lt;wsp:rsid wsp:val=&quot;00AA5043&quot;/&gt;&lt;wsp:rsid wsp:val=&quot;00AB15C4&quot;/&gt;&lt;wsp:rsid wsp:val=&quot;00AD21DE&quot;/&gt;&lt;wsp:rsid wsp:val=&quot;00AE2C6F&quot;/&gt;&lt;wsp:rsid wsp:val=&quot;00B116BD&quot;/&gt;&lt;wsp:rsid wsp:val=&quot;00B770BA&quot;/&gt;&lt;wsp:rsid wsp:val=&quot;00BB3068&quot;/&gt;&lt;wsp:rsid wsp:val=&quot;00BC1C75&quot;/&gt;&lt;wsp:rsid wsp:val=&quot;00BD0D97&quot;/&gt;&lt;wsp:rsid wsp:val=&quot;00BD14B2&quot;/&gt;&lt;wsp:rsid wsp:val=&quot;00BE4FFA&quot;/&gt;&lt;wsp:rsid wsp:val=&quot;00C6769C&quot;/&gt;&lt;wsp:rsid wsp:val=&quot;00C75226&quot;/&gt;&lt;wsp:rsid wsp:val=&quot;00C825D1&quot;/&gt;&lt;wsp:rsid wsp:val=&quot;00C86337&quot;/&gt;&lt;wsp:rsid wsp:val=&quot;00C94CCF&quot;/&gt;&lt;wsp:rsid wsp:val=&quot;00CA24B8&quot;/&gt;&lt;wsp:rsid wsp:val=&quot;00CD1D5B&quot;/&gt;&lt;wsp:rsid wsp:val=&quot;00D14C9A&quot;/&gt;&lt;wsp:rsid wsp:val=&quot;00D22F7A&quot;/&gt;&lt;wsp:rsid wsp:val=&quot;00D707E8&quot;/&gt;&lt;wsp:rsid wsp:val=&quot;00DA0502&quot;/&gt;&lt;wsp:rsid wsp:val=&quot;00DA5EAE&quot;/&gt;&lt;wsp:rsid wsp:val=&quot;00DB6B48&quot;/&gt;&lt;wsp:rsid wsp:val=&quot;00E00F4E&quot;/&gt;&lt;wsp:rsid wsp:val=&quot;00E139AE&quot;/&gt;&lt;wsp:rsid wsp:val=&quot;00E6495E&quot;/&gt;&lt;wsp:rsid wsp:val=&quot;00E7540B&quot;/&gt;&lt;wsp:rsid wsp:val=&quot;00F013B9&quot;/&gt;&lt;wsp:rsid wsp:val=&quot;00F03759&quot;/&gt;&lt;wsp:rsid wsp:val=&quot;00F11A7F&quot;/&gt;&lt;wsp:rsid wsp:val=&quot;00F36867&quot;/&gt;&lt;wsp:rsid wsp:val=&quot;00F71A12&quot;/&gt;&lt;/wsp:rsids&gt;&lt;/w:docPr&gt;&lt;w:body&gt;&lt;w:p wsp:rsidR=&quot;00000000&quot; wsp:rsidRDefault=&quot;0019036C&quot;&gt;&lt;m:oMathPara&gt;&lt;m:oMath&gt;&lt;m:r&gt;&lt;w:rPr&gt;&lt;w:rFonts w:ascii=&quot;Cambria Math&quot; w:h-ansi=&quot;Cambria Math&quot;/&gt;&lt;wx:font wx:val=&quot;Cambria Math&quot;/&gt;&lt;w:i/&gt;&lt;w:sz w:val=&quot;24&quot;/&gt;&lt;w:sz-cs w:val=&quot;24&quot;/&gt;&lt;/w:rPr&gt;&lt;m:t&gt;L=10&lt;/m:t&gt;&lt;/m:r&gt;&lt;m:func&gt;&lt;m:funcPr&gt;&lt;m:ctrlPr&gt;&lt;w:rPr&gt;&lt;w:rFonts w:ascii=&quot;Cambria Math&quot; w:h-ansi=&quot;Cambria Math&quot;/&gt;&lt;wx:font wx:val=&quot;Cambria Math&quot;/&gt;&lt;w:i/&gt;&lt;w:sz w:val=&quot;24&quot;/&gt;&lt;w:sz-cs w:val=&quot;24&quot;/&gt;&lt;/w:rPr&gt;&lt;/m:ctrlPr&gt;&lt;/m:funcPr&gt;&lt;m:fName&gt;&lt;m:r&gt;&lt;m:rPr&gt;&lt;m:sty m:val=&quot;p&quot;/&gt;&lt;/m:rPr&gt;&lt;w:rPr&gt;&lt;w:rFonts w:ascii=&quot;Cambria Math&quot; w:h-ansi=&quot;Cambria Math&quot;/&gt;&lt;wx:font wx:val=&quot;Cambria Math&quot;/&gt;&lt;w:sz w:val=&quot;24&quot;/&gt;&lt;w:sz-cs w:val=&quot;24&quot;/&gt;&lt;/w:rPr&gt;&lt;m:t&gt;log&lt;/m:t&gt;&lt;/m:r&gt;&lt;/m:fName&gt;&lt;m:e&gt;&lt;m:d&gt;&lt;m:dPr&gt;&lt;m:ctrlPr&gt;&lt;w:rPr&gt;&lt;w:rFonts w:ascii=&quot;Cambria Math&quot; w:h-ansi=&quot;Cambria Math&quot;/&gt;&lt;wx:font wx:val=&quot;Cambria Math&quot;/&gt;&lt;w:i/&gt;&lt;w:sz w:val=&quot;24&quot;/&gt;&lt;w:sz-cs w:val=&quot;24&quot;/&gt;&lt;/w:rPr&gt;&lt;/m:ctrlPr&gt;&lt;/m:dPr&gt;&lt;m:e&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I&lt;/m:t&gt;&lt;/m:r&gt;&lt;/m:num&gt;&lt;m:den&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lt;/m:t&gt;&lt;/m:r&gt;&lt;/m:e&gt;&lt;m:sub&gt;&lt;m:r&gt;&lt;w:rPr&gt;&lt;w:rFonts w:ascii=&quot;Cambria Math&quot; w:h-ansi=&quot;Cambria Math&quot;/&gt;&lt;wx:font wx:val=&quot;Cambria Math&quot;/&gt;&lt;w:i/&gt;&lt;w:sz w:val=&quot;24&quot;/&gt;&lt;w:sz-cs w:val=&quot;24&quot;/&gt;&lt;/w:rPr&gt;&lt;m:t&gt;0&lt;/m:t&gt;&lt;/m:r&gt;&lt;/m:sub&gt;&lt;/m:sSub&gt;&lt;/m:den&gt;&lt;/m:f&gt;&lt;/m:e&gt;&lt;/m:d&gt;&lt;/m:e&gt;&lt;/m:fun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8" o:title="" chromakey="white"/>
          </v:shape>
        </w:pict>
      </w:r>
      <w:r w:rsidRPr="001C5EC4">
        <w:rPr>
          <w:rFonts w:ascii="Times New Roman" w:hAnsi="Times New Roman"/>
          <w:sz w:val="24"/>
          <w:szCs w:val="24"/>
        </w:rPr>
        <w:instrText xml:space="preserve"> </w:instrText>
      </w:r>
      <w:r w:rsidRPr="001C5EC4">
        <w:rPr>
          <w:rFonts w:ascii="Times New Roman" w:hAnsi="Times New Roman"/>
          <w:sz w:val="24"/>
          <w:szCs w:val="24"/>
        </w:rPr>
        <w:fldChar w:fldCharType="separate"/>
      </w:r>
      <w:r w:rsidRPr="001C5EC4">
        <w:pict>
          <v:shape id="_x0000_i1043" type="#_x0000_t75" style="width:73.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6867&quot;/&gt;&lt;wsp:rsid wsp:val=&quot;00003ED7&quot;/&gt;&lt;wsp:rsid wsp:val=&quot;0006686B&quot;/&gt;&lt;wsp:rsid wsp:val=&quot;00096A53&quot;/&gt;&lt;wsp:rsid wsp:val=&quot;000E0319&quot;/&gt;&lt;wsp:rsid wsp:val=&quot;00110134&quot;/&gt;&lt;wsp:rsid wsp:val=&quot;00155449&quot;/&gt;&lt;wsp:rsid wsp:val=&quot;00175B36&quot;/&gt;&lt;wsp:rsid wsp:val=&quot;00176676&quot;/&gt;&lt;wsp:rsid wsp:val=&quot;00180FEB&quot;/&gt;&lt;wsp:rsid wsp:val=&quot;0019036C&quot;/&gt;&lt;wsp:rsid wsp:val=&quot;00193BAA&quot;/&gt;&lt;wsp:rsid wsp:val=&quot;001B4498&quot;/&gt;&lt;wsp:rsid wsp:val=&quot;001C5EC4&quot;/&gt;&lt;wsp:rsid wsp:val=&quot;001E69B0&quot;/&gt;&lt;wsp:rsid wsp:val=&quot;00216223&quot;/&gt;&lt;wsp:rsid wsp:val=&quot;0026589C&quot;/&gt;&lt;wsp:rsid wsp:val=&quot;00282E04&quot;/&gt;&lt;wsp:rsid wsp:val=&quot;002A1617&quot;/&gt;&lt;wsp:rsid wsp:val=&quot;002C135F&quot;/&gt;&lt;wsp:rsid wsp:val=&quot;002E1B42&quot;/&gt;&lt;wsp:rsid wsp:val=&quot;002E7830&quot;/&gt;&lt;wsp:rsid wsp:val=&quot;003256A5&quot;/&gt;&lt;wsp:rsid wsp:val=&quot;003D48DA&quot;/&gt;&lt;wsp:rsid wsp:val=&quot;003E528F&quot;/&gt;&lt;wsp:rsid wsp:val=&quot;00425CB2&quot;/&gt;&lt;wsp:rsid wsp:val=&quot;00431C6C&quot;/&gt;&lt;wsp:rsid wsp:val=&quot;00496F68&quot;/&gt;&lt;wsp:rsid wsp:val=&quot;004E46F4&quot;/&gt;&lt;wsp:rsid wsp:val=&quot;005071EF&quot;/&gt;&lt;wsp:rsid wsp:val=&quot;00537D0A&quot;/&gt;&lt;wsp:rsid wsp:val=&quot;00540727&quot;/&gt;&lt;wsp:rsid wsp:val=&quot;0057685A&quot;/&gt;&lt;wsp:rsid wsp:val=&quot;00582823&quot;/&gt;&lt;wsp:rsid wsp:val=&quot;00591458&quot;/&gt;&lt;wsp:rsid wsp:val=&quot;00594B9E&quot;/&gt;&lt;wsp:rsid wsp:val=&quot;005F14A0&quot;/&gt;&lt;wsp:rsid wsp:val=&quot;005F7C74&quot;/&gt;&lt;wsp:rsid wsp:val=&quot;00606EAB&quot;/&gt;&lt;wsp:rsid wsp:val=&quot;00616725&quot;/&gt;&lt;wsp:rsid wsp:val=&quot;00657CF8&quot;/&gt;&lt;wsp:rsid wsp:val=&quot;00674B50&quot;/&gt;&lt;wsp:rsid wsp:val=&quot;00693F4F&quot;/&gt;&lt;wsp:rsid wsp:val=&quot;0069576D&quot;/&gt;&lt;wsp:rsid wsp:val=&quot;006D793E&quot;/&gt;&lt;wsp:rsid wsp:val=&quot;0071289A&quot;/&gt;&lt;wsp:rsid wsp:val=&quot;00734DB1&quot;/&gt;&lt;wsp:rsid wsp:val=&quot;0074327C&quot;/&gt;&lt;wsp:rsid wsp:val=&quot;007700A1&quot;/&gt;&lt;wsp:rsid wsp:val=&quot;007C46B9&quot;/&gt;&lt;wsp:rsid wsp:val=&quot;008024BC&quot;/&gt;&lt;wsp:rsid wsp:val=&quot;00814262&quot;/&gt;&lt;wsp:rsid wsp:val=&quot;00887674&quot;/&gt;&lt;wsp:rsid wsp:val=&quot;008B2B52&quot;/&gt;&lt;wsp:rsid wsp:val=&quot;008C4F9B&quot;/&gt;&lt;wsp:rsid wsp:val=&quot;00931C98&quot;/&gt;&lt;wsp:rsid wsp:val=&quot;00950EC6&quot;/&gt;&lt;wsp:rsid wsp:val=&quot;00972E14&quot;/&gt;&lt;wsp:rsid wsp:val=&quot;00976D28&quot;/&gt;&lt;wsp:rsid wsp:val=&quot;009B4579&quot;/&gt;&lt;wsp:rsid wsp:val=&quot;009B77A8&quot;/&gt;&lt;wsp:rsid wsp:val=&quot;009D45E0&quot;/&gt;&lt;wsp:rsid wsp:val=&quot;00A56B36&quot;/&gt;&lt;wsp:rsid wsp:val=&quot;00A87B26&quot;/&gt;&lt;wsp:rsid wsp:val=&quot;00AA5043&quot;/&gt;&lt;wsp:rsid wsp:val=&quot;00AB15C4&quot;/&gt;&lt;wsp:rsid wsp:val=&quot;00AD21DE&quot;/&gt;&lt;wsp:rsid wsp:val=&quot;00AE2C6F&quot;/&gt;&lt;wsp:rsid wsp:val=&quot;00B116BD&quot;/&gt;&lt;wsp:rsid wsp:val=&quot;00B770BA&quot;/&gt;&lt;wsp:rsid wsp:val=&quot;00BB3068&quot;/&gt;&lt;wsp:rsid wsp:val=&quot;00BC1C75&quot;/&gt;&lt;wsp:rsid wsp:val=&quot;00BD0D97&quot;/&gt;&lt;wsp:rsid wsp:val=&quot;00BD14B2&quot;/&gt;&lt;wsp:rsid wsp:val=&quot;00BE4FFA&quot;/&gt;&lt;wsp:rsid wsp:val=&quot;00C6769C&quot;/&gt;&lt;wsp:rsid wsp:val=&quot;00C75226&quot;/&gt;&lt;wsp:rsid wsp:val=&quot;00C825D1&quot;/&gt;&lt;wsp:rsid wsp:val=&quot;00C86337&quot;/&gt;&lt;wsp:rsid wsp:val=&quot;00C94CCF&quot;/&gt;&lt;wsp:rsid wsp:val=&quot;00CA24B8&quot;/&gt;&lt;wsp:rsid wsp:val=&quot;00CD1D5B&quot;/&gt;&lt;wsp:rsid wsp:val=&quot;00D14C9A&quot;/&gt;&lt;wsp:rsid wsp:val=&quot;00D22F7A&quot;/&gt;&lt;wsp:rsid wsp:val=&quot;00D707E8&quot;/&gt;&lt;wsp:rsid wsp:val=&quot;00DA0502&quot;/&gt;&lt;wsp:rsid wsp:val=&quot;00DA5EAE&quot;/&gt;&lt;wsp:rsid wsp:val=&quot;00DB6B48&quot;/&gt;&lt;wsp:rsid wsp:val=&quot;00E00F4E&quot;/&gt;&lt;wsp:rsid wsp:val=&quot;00E139AE&quot;/&gt;&lt;wsp:rsid wsp:val=&quot;00E6495E&quot;/&gt;&lt;wsp:rsid wsp:val=&quot;00E7540B&quot;/&gt;&lt;wsp:rsid wsp:val=&quot;00F013B9&quot;/&gt;&lt;wsp:rsid wsp:val=&quot;00F03759&quot;/&gt;&lt;wsp:rsid wsp:val=&quot;00F11A7F&quot;/&gt;&lt;wsp:rsid wsp:val=&quot;00F36867&quot;/&gt;&lt;wsp:rsid wsp:val=&quot;00F71A12&quot;/&gt;&lt;/wsp:rsids&gt;&lt;/w:docPr&gt;&lt;w:body&gt;&lt;w:p wsp:rsidR=&quot;00000000&quot; wsp:rsidRDefault=&quot;0019036C&quot;&gt;&lt;m:oMathPara&gt;&lt;m:oMath&gt;&lt;m:r&gt;&lt;w:rPr&gt;&lt;w:rFonts w:ascii=&quot;Cambria Math&quot; w:h-ansi=&quot;Cambria Math&quot;/&gt;&lt;wx:font wx:val=&quot;Cambria Math&quot;/&gt;&lt;w:i/&gt;&lt;w:sz w:val=&quot;24&quot;/&gt;&lt;w:sz-cs w:val=&quot;24&quot;/&gt;&lt;/w:rPr&gt;&lt;m:t&gt;L=10&lt;/m:t&gt;&lt;/m:r&gt;&lt;m:func&gt;&lt;m:funcPr&gt;&lt;m:ctrlPr&gt;&lt;w:rPr&gt;&lt;w:rFonts w:ascii=&quot;Cambria Math&quot; w:h-ansi=&quot;Cambria Math&quot;/&gt;&lt;wx:font wx:val=&quot;Cambria Math&quot;/&gt;&lt;w:i/&gt;&lt;w:sz w:val=&quot;24&quot;/&gt;&lt;w:sz-cs w:val=&quot;24&quot;/&gt;&lt;/w:rPr&gt;&lt;/m:ctrlPr&gt;&lt;/m:funcPr&gt;&lt;m:fName&gt;&lt;m:r&gt;&lt;m:rPr&gt;&lt;m:sty m:val=&quot;p&quot;/&gt;&lt;/m:rPr&gt;&lt;w:rPr&gt;&lt;w:rFonts w:ascii=&quot;Cambria Math&quot; w:h-ansi=&quot;Cambria Math&quot;/&gt;&lt;wx:font wx:val=&quot;Cambria Math&quot;/&gt;&lt;w:sz w:val=&quot;24&quot;/&gt;&lt;w:sz-cs w:val=&quot;24&quot;/&gt;&lt;/w:rPr&gt;&lt;m:t&gt;log&lt;/m:t&gt;&lt;/m:r&gt;&lt;/m:fName&gt;&lt;m:e&gt;&lt;m:d&gt;&lt;m:dPr&gt;&lt;m:ctrlPr&gt;&lt;w:rPr&gt;&lt;w:rFonts w:ascii=&quot;Cambria Math&quot; w:h-ansi=&quot;Cambria Math&quot;/&gt;&lt;wx:font wx:val=&quot;Cambria Math&quot;/&gt;&lt;w:i/&gt;&lt;w:sz w:val=&quot;24&quot;/&gt;&lt;w:sz-cs w:val=&quot;24&quot;/&gt;&lt;/w:rPr&gt;&lt;/m:ctrlPr&gt;&lt;/m:dPr&gt;&lt;m:e&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I&lt;/m:t&gt;&lt;/m:r&gt;&lt;/m:num&gt;&lt;m:den&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lt;/m:t&gt;&lt;/m:r&gt;&lt;/m:e&gt;&lt;m:sub&gt;&lt;m:r&gt;&lt;w:rPr&gt;&lt;w:rFonts w:ascii=&quot;Cambria Math&quot; w:h-ansi=&quot;Cambria Math&quot;/&gt;&lt;wx:font wx:val=&quot;Cambria Math&quot;/&gt;&lt;w:i/&gt;&lt;w:sz w:val=&quot;24&quot;/&gt;&lt;w:sz-cs w:val=&quot;24&quot;/&gt;&lt;/w:rPr&gt;&lt;m:t&gt;0&lt;/m:t&gt;&lt;/m:r&gt;&lt;/m:sub&gt;&lt;/m:sSub&gt;&lt;/m:den&gt;&lt;/m:f&gt;&lt;/m:e&gt;&lt;/m:d&gt;&lt;/m:e&gt;&lt;/m:fun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8" o:title="" chromakey="white"/>
          </v:shape>
        </w:pict>
      </w:r>
      <w:r w:rsidRPr="001C5EC4">
        <w:rPr>
          <w:rFonts w:ascii="Times New Roman" w:hAnsi="Times New Roman"/>
          <w:sz w:val="24"/>
          <w:szCs w:val="24"/>
        </w:rPr>
        <w:fldChar w:fldCharType="end"/>
      </w:r>
      <w:r>
        <w:rPr>
          <w:rFonts w:ascii="Times New Roman" w:hAnsi="Times New Roman"/>
          <w:sz w:val="24"/>
          <w:szCs w:val="24"/>
        </w:rPr>
        <w:t xml:space="preserve"> avec I et I</w:t>
      </w:r>
      <w:r>
        <w:rPr>
          <w:rFonts w:ascii="Times New Roman" w:hAnsi="Times New Roman"/>
          <w:sz w:val="24"/>
          <w:szCs w:val="24"/>
          <w:vertAlign w:val="subscript"/>
        </w:rPr>
        <w:t xml:space="preserve">0 </w:t>
      </w:r>
      <w:r>
        <w:rPr>
          <w:rFonts w:ascii="Times New Roman" w:hAnsi="Times New Roman"/>
          <w:sz w:val="24"/>
          <w:szCs w:val="24"/>
        </w:rPr>
        <w:t>en W/m</w:t>
      </w:r>
      <w:r>
        <w:rPr>
          <w:rFonts w:ascii="Times New Roman" w:hAnsi="Times New Roman"/>
          <w:sz w:val="24"/>
          <w:szCs w:val="24"/>
          <w:vertAlign w:val="superscript"/>
        </w:rPr>
        <w:t>2</w:t>
      </w:r>
      <w:r>
        <w:rPr>
          <w:rFonts w:ascii="Times New Roman" w:hAnsi="Times New Roman"/>
          <w:sz w:val="24"/>
          <w:szCs w:val="24"/>
        </w:rPr>
        <w:t>. (La fonction log est la fonction réciproque de f(x)= 10</w:t>
      </w:r>
      <w:r>
        <w:rPr>
          <w:rFonts w:ascii="Times New Roman" w:hAnsi="Times New Roman"/>
          <w:sz w:val="24"/>
          <w:szCs w:val="24"/>
          <w:vertAlign w:val="superscript"/>
        </w:rPr>
        <w:t>x</w:t>
      </w:r>
      <w:r>
        <w:rPr>
          <w:rFonts w:ascii="Times New Roman" w:hAnsi="Times New Roman"/>
          <w:sz w:val="24"/>
          <w:szCs w:val="24"/>
        </w:rPr>
        <w:t>)</w:t>
      </w:r>
    </w:p>
    <w:p w:rsidR="00C021A4" w:rsidRDefault="00C021A4" w:rsidP="00591458">
      <w:pPr>
        <w:tabs>
          <w:tab w:val="left" w:pos="6960"/>
        </w:tabs>
        <w:rPr>
          <w:rFonts w:ascii="Times New Roman" w:hAnsi="Times New Roman"/>
          <w:sz w:val="24"/>
          <w:szCs w:val="24"/>
        </w:rPr>
      </w:pPr>
    </w:p>
    <w:p w:rsidR="00C021A4" w:rsidRDefault="00C021A4" w:rsidP="00591458">
      <w:pPr>
        <w:tabs>
          <w:tab w:val="left" w:pos="6960"/>
        </w:tabs>
        <w:rPr>
          <w:rFonts w:ascii="Times New Roman" w:hAnsi="Times New Roman"/>
          <w:sz w:val="24"/>
          <w:szCs w:val="24"/>
        </w:rPr>
      </w:pPr>
      <w:r>
        <w:rPr>
          <w:rFonts w:ascii="Times New Roman" w:hAnsi="Times New Roman"/>
          <w:sz w:val="24"/>
          <w:szCs w:val="24"/>
        </w:rPr>
        <w:t>Application :</w:t>
      </w:r>
    </w:p>
    <w:p w:rsidR="00C021A4" w:rsidRDefault="00C021A4" w:rsidP="00591458">
      <w:pPr>
        <w:tabs>
          <w:tab w:val="left" w:pos="6960"/>
        </w:tabs>
        <w:rPr>
          <w:rFonts w:ascii="Times New Roman" w:hAnsi="Times New Roman"/>
          <w:sz w:val="24"/>
          <w:szCs w:val="24"/>
        </w:rPr>
      </w:pPr>
      <w:r>
        <w:rPr>
          <w:rFonts w:ascii="Times New Roman" w:hAnsi="Times New Roman"/>
          <w:sz w:val="24"/>
          <w:szCs w:val="24"/>
        </w:rPr>
        <w:t>Calculer le niveau sonore qui correspond au seuil d’audibilité.</w:t>
      </w:r>
    </w:p>
    <w:p w:rsidR="00C021A4" w:rsidRDefault="00C021A4" w:rsidP="00591458">
      <w:pPr>
        <w:tabs>
          <w:tab w:val="left" w:pos="6960"/>
        </w:tabs>
        <w:rPr>
          <w:rFonts w:ascii="Times New Roman" w:hAnsi="Times New Roman"/>
          <w:sz w:val="24"/>
          <w:szCs w:val="24"/>
        </w:rPr>
      </w:pPr>
      <w:r>
        <w:rPr>
          <w:rFonts w:ascii="Times New Roman" w:hAnsi="Times New Roman"/>
          <w:sz w:val="24"/>
          <w:szCs w:val="24"/>
        </w:rPr>
        <w:t>…………………………………………………………………………………………………………………….</w:t>
      </w:r>
    </w:p>
    <w:p w:rsidR="00C021A4" w:rsidRDefault="00C021A4" w:rsidP="00591458">
      <w:pPr>
        <w:tabs>
          <w:tab w:val="left" w:pos="6960"/>
        </w:tabs>
        <w:rPr>
          <w:rFonts w:ascii="Times New Roman" w:hAnsi="Times New Roman"/>
          <w:sz w:val="24"/>
          <w:szCs w:val="24"/>
        </w:rPr>
      </w:pPr>
      <w:r>
        <w:rPr>
          <w:rFonts w:ascii="Times New Roman" w:hAnsi="Times New Roman"/>
          <w:sz w:val="24"/>
          <w:szCs w:val="24"/>
        </w:rPr>
        <w:t>Calculer le niveau sonore qui correspond au seuil de douleur (I = 25 W/m</w:t>
      </w:r>
      <w:r>
        <w:rPr>
          <w:rFonts w:ascii="Times New Roman" w:hAnsi="Times New Roman"/>
          <w:sz w:val="24"/>
          <w:szCs w:val="24"/>
          <w:vertAlign w:val="superscript"/>
        </w:rPr>
        <w:t>2</w:t>
      </w:r>
      <w:r>
        <w:rPr>
          <w:rFonts w:ascii="Times New Roman" w:hAnsi="Times New Roman"/>
          <w:sz w:val="24"/>
          <w:szCs w:val="24"/>
        </w:rPr>
        <w:t>).</w:t>
      </w:r>
    </w:p>
    <w:p w:rsidR="00C021A4" w:rsidRDefault="00C021A4" w:rsidP="00DA0502">
      <w:pPr>
        <w:tabs>
          <w:tab w:val="left" w:pos="6960"/>
        </w:tabs>
        <w:spacing w:after="0"/>
        <w:rPr>
          <w:rFonts w:ascii="Times New Roman" w:hAnsi="Times New Roman"/>
          <w:sz w:val="24"/>
          <w:szCs w:val="24"/>
        </w:rPr>
      </w:pPr>
      <w:r>
        <w:rPr>
          <w:rFonts w:ascii="Times New Roman" w:hAnsi="Times New Roman"/>
          <w:sz w:val="24"/>
          <w:szCs w:val="24"/>
        </w:rPr>
        <w:t>…………………………………………………………………………………………………………………….</w:t>
      </w:r>
    </w:p>
    <w:p w:rsidR="00C021A4" w:rsidRDefault="00C021A4" w:rsidP="00DA0502">
      <w:pPr>
        <w:tabs>
          <w:tab w:val="left" w:pos="6960"/>
        </w:tabs>
        <w:spacing w:after="0"/>
        <w:rPr>
          <w:rFonts w:ascii="Times New Roman" w:hAnsi="Times New Roman"/>
          <w:sz w:val="24"/>
          <w:szCs w:val="24"/>
        </w:rPr>
      </w:pPr>
    </w:p>
    <w:p w:rsidR="00C021A4" w:rsidRDefault="00C021A4" w:rsidP="00DA0502">
      <w:pPr>
        <w:tabs>
          <w:tab w:val="left" w:pos="6960"/>
        </w:tabs>
        <w:spacing w:after="0"/>
        <w:rPr>
          <w:rFonts w:ascii="Times New Roman" w:hAnsi="Times New Roman"/>
          <w:sz w:val="24"/>
          <w:szCs w:val="24"/>
        </w:rPr>
      </w:pPr>
    </w:p>
    <w:p w:rsidR="00C021A4" w:rsidRDefault="00C021A4" w:rsidP="00DA0502">
      <w:pPr>
        <w:spacing w:after="0"/>
        <w:rPr>
          <w:rFonts w:ascii="Times New Roman" w:hAnsi="Times New Roman"/>
          <w:sz w:val="24"/>
          <w:szCs w:val="24"/>
          <w:u w:val="single"/>
        </w:rPr>
      </w:pPr>
      <w:r w:rsidRPr="00594B9E">
        <w:rPr>
          <w:rFonts w:ascii="Times New Roman" w:hAnsi="Times New Roman"/>
          <w:sz w:val="24"/>
          <w:szCs w:val="24"/>
          <w:u w:val="single"/>
        </w:rPr>
        <w:t>III.</w:t>
      </w:r>
      <w:r>
        <w:rPr>
          <w:rFonts w:ascii="Times New Roman" w:hAnsi="Times New Roman"/>
          <w:sz w:val="24"/>
          <w:szCs w:val="24"/>
          <w:u w:val="single"/>
        </w:rPr>
        <w:t>2   Hauteur et timbre d’un son</w:t>
      </w:r>
    </w:p>
    <w:p w:rsidR="00C021A4" w:rsidRDefault="00C021A4" w:rsidP="00DA0502">
      <w:pPr>
        <w:spacing w:after="0"/>
        <w:rPr>
          <w:rFonts w:ascii="Times New Roman" w:hAnsi="Times New Roman"/>
          <w:sz w:val="24"/>
          <w:szCs w:val="24"/>
          <w:u w:val="single"/>
        </w:rPr>
      </w:pPr>
    </w:p>
    <w:p w:rsidR="00C021A4" w:rsidRDefault="00C021A4" w:rsidP="009D45E0">
      <w:pPr>
        <w:spacing w:after="0" w:line="360" w:lineRule="auto"/>
        <w:rPr>
          <w:rFonts w:ascii="Times New Roman" w:hAnsi="Times New Roman"/>
          <w:sz w:val="24"/>
          <w:szCs w:val="24"/>
        </w:rPr>
      </w:pPr>
      <w:r w:rsidRPr="009D45E0">
        <w:rPr>
          <w:rFonts w:ascii="Times New Roman" w:hAnsi="Times New Roman"/>
          <w:b/>
          <w:sz w:val="24"/>
          <w:szCs w:val="24"/>
        </w:rPr>
        <w:t>La hauteur</w:t>
      </w:r>
      <w:r>
        <w:rPr>
          <w:rFonts w:ascii="Times New Roman" w:hAnsi="Times New Roman"/>
          <w:sz w:val="24"/>
          <w:szCs w:val="24"/>
        </w:rPr>
        <w:t xml:space="preserve"> est relative au caractère aigu ou grave d’un son. Plus un son est aigu, plus sa fréquence est ………………………… Des instruments jouant la même note produisent des sons de même hauteur, donc de même ……………………….. En revanche ils produisent des sons de </w:t>
      </w:r>
      <w:r w:rsidRPr="00193BAA">
        <w:rPr>
          <w:rFonts w:ascii="Times New Roman" w:hAnsi="Times New Roman"/>
          <w:b/>
          <w:sz w:val="24"/>
          <w:szCs w:val="24"/>
        </w:rPr>
        <w:t>timbres</w:t>
      </w:r>
      <w:r>
        <w:rPr>
          <w:rFonts w:ascii="Times New Roman" w:hAnsi="Times New Roman"/>
          <w:sz w:val="24"/>
          <w:szCs w:val="24"/>
        </w:rPr>
        <w:t xml:space="preserve"> différents. </w:t>
      </w:r>
    </w:p>
    <w:p w:rsidR="00C021A4" w:rsidRDefault="00C021A4" w:rsidP="009D45E0">
      <w:pPr>
        <w:spacing w:after="0" w:line="360" w:lineRule="auto"/>
        <w:rPr>
          <w:rFonts w:ascii="Times New Roman" w:hAnsi="Times New Roman"/>
          <w:sz w:val="24"/>
          <w:szCs w:val="24"/>
        </w:rPr>
      </w:pPr>
    </w:p>
    <w:p w:rsidR="00C021A4" w:rsidRDefault="00C021A4" w:rsidP="009D45E0">
      <w:pPr>
        <w:spacing w:after="0" w:line="360" w:lineRule="auto"/>
        <w:rPr>
          <w:rFonts w:ascii="Times New Roman" w:hAnsi="Times New Roman"/>
          <w:sz w:val="24"/>
          <w:szCs w:val="24"/>
        </w:rPr>
      </w:pPr>
    </w:p>
    <w:p w:rsidR="00C021A4" w:rsidRDefault="00C021A4" w:rsidP="009D45E0">
      <w:pPr>
        <w:spacing w:after="0" w:line="360" w:lineRule="auto"/>
        <w:rPr>
          <w:rFonts w:ascii="Times New Roman" w:hAnsi="Times New Roman"/>
          <w:sz w:val="24"/>
          <w:szCs w:val="24"/>
        </w:rPr>
      </w:pPr>
      <w:r>
        <w:rPr>
          <w:noProof/>
          <w:lang w:eastAsia="fr-FR"/>
        </w:rPr>
        <w:pict>
          <v:group id="_x0000_s1081" style="position:absolute;margin-left:-8.8pt;margin-top:38.55pt;width:512.4pt;height:137.15pt;z-index:251659264" coordorigin="994,8755" coordsize="10248,2874">
            <v:group id="_x0000_s1082" style="position:absolute;left:1145;top:8755;width:10097;height:2242" coordorigin="1145,6859" coordsize="10097,2242">
              <v:group id="_x0000_s1083" style="position:absolute;left:1145;top:6874;width:4686;height:2216" coordorigin="1145,6874" coordsize="4686,2216">
                <v:shape id="_x0000_s1084" type="#_x0000_t202" style="position:absolute;left:2740;top:6874;width:1837;height:385" filled="f" stroked="f">
                  <v:textbox style="mso-next-textbox:#_x0000_s1084">
                    <w:txbxContent>
                      <w:p w:rsidR="00C021A4" w:rsidRPr="008D6DF9" w:rsidRDefault="00C021A4" w:rsidP="00DB6B48">
                        <w:pPr>
                          <w:rPr>
                            <w:b/>
                            <w:i/>
                            <w:sz w:val="20"/>
                            <w:szCs w:val="20"/>
                          </w:rPr>
                        </w:pPr>
                        <w:r w:rsidRPr="008D6DF9">
                          <w:rPr>
                            <w:b/>
                            <w:i/>
                            <w:sz w:val="20"/>
                            <w:szCs w:val="20"/>
                          </w:rPr>
                          <w:t>Guitare</w:t>
                        </w:r>
                      </w:p>
                    </w:txbxContent>
                  </v:textbox>
                </v:shape>
                <v:group id="_x0000_s1085" style="position:absolute;left:1145;top:7209;width:4686;height:1881" coordorigin="1429,7102" coordsize="4686,1881">
                  <v:group id="_x0000_s1086" style="position:absolute;left:1429;top:7102;width:4323;height:1881" coordorigin="2793,6972" coordsize="4323,1881">
                    <v:group id="_x0000_s1087" style="position:absolute;left:2830;top:6972;width:4230;height:1881" coordorigin="2830,6972" coordsize="4230,1881">
                      <v:group id="_x0000_s1088" style="position:absolute;left:5037;top:6972;width:920;height:1881" coordorigin="4837,6775" coordsize="1425,1767">
                        <v:group id="_x0000_s1089" style="position:absolute;left:4837;top:6775;width:570;height:1767" coordorigin="4837,6775" coordsize="570,1767">
                          <v:line id="_x0000_s1090" style="position:absolute" from="4837,6775" to="4837,8542">
                            <v:stroke dashstyle="1 1"/>
                          </v:line>
                          <v:line id="_x0000_s1091" style="position:absolute" from="5122,6775" to="5122,8542">
                            <v:stroke dashstyle="1 1"/>
                          </v:line>
                          <v:line id="_x0000_s1092" style="position:absolute" from="5407,6775" to="5407,8542">
                            <v:stroke dashstyle="1 1"/>
                          </v:line>
                        </v:group>
                        <v:group id="_x0000_s1093" style="position:absolute;left:5692;top:6775;width:570;height:1767" coordorigin="4837,6775" coordsize="570,1767">
                          <v:line id="_x0000_s1094" style="position:absolute" from="4837,6775" to="4837,8542">
                            <v:stroke dashstyle="1 1"/>
                          </v:line>
                          <v:line id="_x0000_s1095" style="position:absolute" from="5122,6775" to="5122,8542">
                            <v:stroke dashstyle="1 1"/>
                          </v:line>
                          <v:line id="_x0000_s1096" style="position:absolute" from="5407,6775" to="5407,8542">
                            <v:stroke dashstyle="1 1"/>
                          </v:line>
                        </v:group>
                      </v:group>
                      <v:group id="_x0000_s1097" style="position:absolute;left:6141;top:6972;width:919;height:1881" coordorigin="4837,6775" coordsize="1425,1767">
                        <v:group id="_x0000_s1098" style="position:absolute;left:4837;top:6775;width:570;height:1767" coordorigin="4837,6775" coordsize="570,1767">
                          <v:line id="_x0000_s1099" style="position:absolute" from="4837,6775" to="4837,8542">
                            <v:stroke dashstyle="1 1"/>
                          </v:line>
                          <v:line id="_x0000_s1100" style="position:absolute" from="5122,6775" to="5122,8542">
                            <v:stroke dashstyle="1 1"/>
                          </v:line>
                          <v:line id="_x0000_s1101" style="position:absolute" from="5407,6775" to="5407,8542">
                            <v:stroke dashstyle="1 1"/>
                          </v:line>
                        </v:group>
                        <v:group id="_x0000_s1102" style="position:absolute;left:5692;top:6775;width:570;height:1767" coordorigin="4837,6775" coordsize="570,1767">
                          <v:line id="_x0000_s1103" style="position:absolute" from="4837,6775" to="4837,8542">
                            <v:stroke dashstyle="1 1"/>
                          </v:line>
                          <v:line id="_x0000_s1104" style="position:absolute" from="5122,6775" to="5122,8542">
                            <v:stroke dashstyle="1 1"/>
                          </v:line>
                          <v:line id="_x0000_s1105" style="position:absolute" from="5407,6775" to="5407,8542">
                            <v:stroke dashstyle="1 1"/>
                          </v:line>
                        </v:group>
                      </v:group>
                      <v:group id="_x0000_s1106" style="position:absolute;left:3934;top:6972;width:919;height:1881" coordorigin="4837,6775" coordsize="1425,1767">
                        <v:group id="_x0000_s1107" style="position:absolute;left:4837;top:6775;width:570;height:1767" coordorigin="4837,6775" coordsize="570,1767">
                          <v:line id="_x0000_s1108" style="position:absolute" from="4837,6775" to="4837,8542">
                            <v:stroke dashstyle="1 1"/>
                          </v:line>
                          <v:line id="_x0000_s1109" style="position:absolute" from="5122,6775" to="5122,8542">
                            <v:stroke dashstyle="1 1"/>
                          </v:line>
                          <v:line id="_x0000_s1110" style="position:absolute" from="5407,6775" to="5407,8542">
                            <v:stroke dashstyle="1 1"/>
                          </v:line>
                        </v:group>
                        <v:group id="_x0000_s1111" style="position:absolute;left:5692;top:6775;width:570;height:1767" coordorigin="4837,6775" coordsize="570,1767">
                          <v:line id="_x0000_s1112" style="position:absolute" from="4837,6775" to="4837,8542">
                            <v:stroke dashstyle="1 1"/>
                          </v:line>
                          <v:line id="_x0000_s1113" style="position:absolute" from="5122,6775" to="5122,8542">
                            <v:stroke dashstyle="1 1"/>
                          </v:line>
                          <v:line id="_x0000_s1114" style="position:absolute" from="5407,6775" to="5407,8542">
                            <v:stroke dashstyle="1 1"/>
                          </v:line>
                        </v:group>
                      </v:group>
                      <v:group id="_x0000_s1115" style="position:absolute;left:2830;top:6972;width:920;height:1881" coordorigin="4837,6775" coordsize="1425,1767">
                        <v:group id="_x0000_s1116" style="position:absolute;left:4837;top:6775;width:570;height:1767" coordorigin="4837,6775" coordsize="570,1767">
                          <v:line id="_x0000_s1117" style="position:absolute" from="4837,6775" to="4837,8542">
                            <v:stroke dashstyle="1 1"/>
                          </v:line>
                          <v:line id="_x0000_s1118" style="position:absolute" from="5122,6775" to="5122,8542">
                            <v:stroke dashstyle="1 1"/>
                          </v:line>
                          <v:line id="_x0000_s1119" style="position:absolute" from="5407,6775" to="5407,8542">
                            <v:stroke dashstyle="1 1"/>
                          </v:line>
                        </v:group>
                        <v:group id="_x0000_s1120" style="position:absolute;left:5692;top:6775;width:570;height:1767" coordorigin="4837,6775" coordsize="570,1767">
                          <v:line id="_x0000_s1121" style="position:absolute" from="4837,6775" to="4837,8542">
                            <v:stroke dashstyle="1 1"/>
                          </v:line>
                          <v:line id="_x0000_s1122" style="position:absolute" from="5122,6775" to="5122,8542">
                            <v:stroke dashstyle="1 1"/>
                          </v:line>
                          <v:line id="_x0000_s1123" style="position:absolute" from="5407,6775" to="5407,8542">
                            <v:stroke dashstyle="1 1"/>
                          </v:line>
                        </v:group>
                      </v:group>
                    </v:group>
                    <v:group id="_x0000_s1124" style="position:absolute;left:2793;top:7055;width:4323;height:1673" coordorigin="2793,7055" coordsize="5445,1673">
                      <v:group id="_x0000_s1125" style="position:absolute;left:2793;top:7671;width:5445;height:416" coordorigin="1588,6946" coordsize="8436,570">
                        <v:line id="_x0000_s1126" style="position:absolute" from="1588,6946" to="10024,6946">
                          <v:stroke dashstyle="1 1"/>
                        </v:line>
                        <v:line id="_x0000_s1127" style="position:absolute" from="1588,7231" to="10024,7231">
                          <v:stroke dashstyle="1 1"/>
                        </v:line>
                        <v:line id="_x0000_s1128" style="position:absolute" from="1588,7516" to="10024,7516">
                          <v:stroke dashstyle="1 1"/>
                        </v:line>
                      </v:group>
                      <v:group id="_x0000_s1129" style="position:absolute;left:2793;top:8313;width:5445;height:415" coordorigin="1588,6946" coordsize="8436,570">
                        <v:line id="_x0000_s1130" style="position:absolute" from="1588,6946" to="10024,6946">
                          <v:stroke dashstyle="1 1"/>
                        </v:line>
                        <v:line id="_x0000_s1131" style="position:absolute" from="1588,7231" to="10024,7231">
                          <v:stroke dashstyle="1 1"/>
                        </v:line>
                        <v:line id="_x0000_s1132" style="position:absolute" from="1588,7516" to="10024,7516">
                          <v:stroke dashstyle="1 1"/>
                        </v:line>
                      </v:group>
                      <v:group id="_x0000_s1133" style="position:absolute;left:2793;top:7055;width:5445;height:416" coordorigin="1588,6946" coordsize="8436,570">
                        <v:line id="_x0000_s1134" style="position:absolute" from="1588,6946" to="10024,6946">
                          <v:stroke dashstyle="1 1"/>
                        </v:line>
                        <v:line id="_x0000_s1135" style="position:absolute" from="1588,7231" to="10024,7231">
                          <v:stroke dashstyle="1 1"/>
                        </v:line>
                        <v:line id="_x0000_s1136" style="position:absolute" from="1588,7516" to="10024,7516">
                          <v:stroke dashstyle="1 1"/>
                        </v:line>
                      </v:group>
                    </v:group>
                  </v:group>
                  <v:line id="_x0000_s1137" style="position:absolute" from="1429,7995" to="5741,7995" strokeweight="1.5pt"/>
                  <v:shape id="_x0000_s1138" style="position:absolute;left:1495;top:7502;width:924;height:981;mso-position-horizontal:absolute;mso-position-vertical:absolute" coordsize="924,981" path="m,295v37,39,75,79,99,187c123,590,114,907,143,944v29,37,97,-214,132,-242c310,674,326,781,352,779v26,-2,57,-22,77,-88c449,625,457,416,473,383v16,-33,33,165,55,110c550,438,579,106,605,53,631,,655,163,682,174v27,11,48,-75,88,-55c810,139,867,217,924,295e" filled="f">
                    <v:path arrowok="t"/>
                  </v:shape>
                  <v:shape id="_x0000_s1139" style="position:absolute;left:2419;top:7522;width:924;height:981;mso-position-horizontal:absolute;mso-position-vertical:absolute" coordsize="924,981" path="m,295v37,39,75,79,99,187c123,590,114,907,143,944v29,37,97,-214,132,-242c310,674,326,781,352,779v26,-2,57,-22,77,-88c449,625,457,416,473,383v16,-33,33,165,55,110c550,438,579,106,605,53,631,,655,163,682,174v27,11,48,-75,88,-55c810,139,867,217,924,295e" filled="f">
                    <v:path arrowok="t"/>
                  </v:shape>
                  <v:shape id="_x0000_s1140" style="position:absolute;left:3332;top:7513;width:924;height:981;mso-position-horizontal:absolute;mso-position-vertical:absolute" coordsize="924,981" path="m,295v37,39,75,79,99,187c123,590,114,907,143,944v29,37,97,-214,132,-242c310,674,326,781,352,779v26,-2,57,-22,77,-88c449,625,457,416,473,383v16,-33,33,165,55,110c550,438,579,106,605,53,631,,655,163,682,174v27,11,48,-75,88,-55c810,139,867,217,924,295e" filled="f">
                    <v:path arrowok="t"/>
                  </v:shape>
                  <v:shape id="_x0000_s1141" style="position:absolute;left:4245;top:7522;width:924;height:981;mso-position-horizontal:absolute;mso-position-vertical:absolute" coordsize="924,981" path="m,295v37,39,75,79,99,187c123,590,114,907,143,944v29,37,97,-214,132,-242c310,674,326,781,352,779v26,-2,57,-22,77,-88c449,625,457,416,473,383v16,-33,33,165,55,110c550,438,579,106,605,53,631,,655,163,682,174v27,11,48,-75,88,-55c810,139,867,217,924,295e" filled="f">
                    <v:path arrowok="t"/>
                  </v:shape>
                  <v:shape id="_x0000_s1142" style="position:absolute;left:5169;top:7511;width:924;height:981;mso-position-horizontal:absolute;mso-position-vertical:absolute" coordsize="924,981" path="m,295v37,39,75,79,99,187c123,590,114,907,143,944v29,37,97,-214,132,-242c310,674,326,781,352,779v26,-2,57,-22,77,-88c449,625,457,416,473,383v16,-33,33,165,55,110c550,438,579,106,605,53,631,,655,163,682,174v27,11,48,-75,88,-55c810,139,867,217,924,295e" filled="f">
                    <v:path arrowok="t"/>
                  </v:shape>
                  <v:rect id="_x0000_s1143" style="position:absolute;left:5708;top:7489;width:407;height:451" strokecolor="white"/>
                </v:group>
              </v:group>
              <v:group id="_x0000_s1144" style="position:absolute;left:6457;top:6859;width:4785;height:2242" coordorigin="5908,6859" coordsize="4785,2242">
                <v:shape id="_x0000_s1145" type="#_x0000_t202" style="position:absolute;left:7635;top:6859;width:1837;height:385" filled="f" stroked="f">
                  <v:textbox style="mso-next-textbox:#_x0000_s1145">
                    <w:txbxContent>
                      <w:p w:rsidR="00C021A4" w:rsidRPr="008D6DF9" w:rsidRDefault="00C021A4" w:rsidP="00DB6B48">
                        <w:pPr>
                          <w:rPr>
                            <w:b/>
                            <w:i/>
                            <w:sz w:val="20"/>
                            <w:szCs w:val="20"/>
                          </w:rPr>
                        </w:pPr>
                        <w:r w:rsidRPr="008D6DF9">
                          <w:rPr>
                            <w:b/>
                            <w:i/>
                            <w:sz w:val="20"/>
                            <w:szCs w:val="20"/>
                          </w:rPr>
                          <w:t>Piano</w:t>
                        </w:r>
                      </w:p>
                    </w:txbxContent>
                  </v:textbox>
                </v:shape>
                <v:group id="_x0000_s1146" style="position:absolute;left:5908;top:7220;width:4642;height:1881" coordorigin="6192,7113" coordsize="4642,1881">
                  <v:group id="_x0000_s1147" style="position:absolute;left:6203;top:7113;width:4323;height:1881" coordorigin="2793,6972" coordsize="4323,1881">
                    <v:group id="_x0000_s1148" style="position:absolute;left:2830;top:6972;width:4230;height:1881" coordorigin="2830,6972" coordsize="4230,1881">
                      <v:group id="_x0000_s1149" style="position:absolute;left:5037;top:6972;width:920;height:1881" coordorigin="4837,6775" coordsize="1425,1767">
                        <v:group id="_x0000_s1150" style="position:absolute;left:4837;top:6775;width:570;height:1767" coordorigin="4837,6775" coordsize="570,1767">
                          <v:line id="_x0000_s1151" style="position:absolute" from="4837,6775" to="4837,8542">
                            <v:stroke dashstyle="1 1"/>
                          </v:line>
                          <v:line id="_x0000_s1152" style="position:absolute" from="5122,6775" to="5122,8542">
                            <v:stroke dashstyle="1 1"/>
                          </v:line>
                          <v:line id="_x0000_s1153" style="position:absolute" from="5407,6775" to="5407,8542">
                            <v:stroke dashstyle="1 1"/>
                          </v:line>
                        </v:group>
                        <v:group id="_x0000_s1154" style="position:absolute;left:5692;top:6775;width:570;height:1767" coordorigin="4837,6775" coordsize="570,1767">
                          <v:line id="_x0000_s1155" style="position:absolute" from="4837,6775" to="4837,8542">
                            <v:stroke dashstyle="1 1"/>
                          </v:line>
                          <v:line id="_x0000_s1156" style="position:absolute" from="5122,6775" to="5122,8542">
                            <v:stroke dashstyle="1 1"/>
                          </v:line>
                          <v:line id="_x0000_s1157" style="position:absolute" from="5407,6775" to="5407,8542">
                            <v:stroke dashstyle="1 1"/>
                          </v:line>
                        </v:group>
                      </v:group>
                      <v:group id="_x0000_s1158" style="position:absolute;left:6141;top:6972;width:919;height:1881" coordorigin="4837,6775" coordsize="1425,1767">
                        <v:group id="_x0000_s1159" style="position:absolute;left:4837;top:6775;width:570;height:1767" coordorigin="4837,6775" coordsize="570,1767">
                          <v:line id="_x0000_s1160" style="position:absolute" from="4837,6775" to="4837,8542">
                            <v:stroke dashstyle="1 1"/>
                          </v:line>
                          <v:line id="_x0000_s1161" style="position:absolute" from="5122,6775" to="5122,8542">
                            <v:stroke dashstyle="1 1"/>
                          </v:line>
                          <v:line id="_x0000_s1162" style="position:absolute" from="5407,6775" to="5407,8542">
                            <v:stroke dashstyle="1 1"/>
                          </v:line>
                        </v:group>
                        <v:group id="_x0000_s1163" style="position:absolute;left:5692;top:6775;width:570;height:1767" coordorigin="4837,6775" coordsize="570,1767">
                          <v:line id="_x0000_s1164" style="position:absolute" from="4837,6775" to="4837,8542">
                            <v:stroke dashstyle="1 1"/>
                          </v:line>
                          <v:line id="_x0000_s1165" style="position:absolute" from="5122,6775" to="5122,8542">
                            <v:stroke dashstyle="1 1"/>
                          </v:line>
                          <v:line id="_x0000_s1166" style="position:absolute" from="5407,6775" to="5407,8542">
                            <v:stroke dashstyle="1 1"/>
                          </v:line>
                        </v:group>
                      </v:group>
                      <v:group id="_x0000_s1167" style="position:absolute;left:3934;top:6972;width:919;height:1881" coordorigin="4837,6775" coordsize="1425,1767">
                        <v:group id="_x0000_s1168" style="position:absolute;left:4837;top:6775;width:570;height:1767" coordorigin="4837,6775" coordsize="570,1767">
                          <v:line id="_x0000_s1169" style="position:absolute" from="4837,6775" to="4837,8542">
                            <v:stroke dashstyle="1 1"/>
                          </v:line>
                          <v:line id="_x0000_s1170" style="position:absolute" from="5122,6775" to="5122,8542">
                            <v:stroke dashstyle="1 1"/>
                          </v:line>
                          <v:line id="_x0000_s1171" style="position:absolute" from="5407,6775" to="5407,8542">
                            <v:stroke dashstyle="1 1"/>
                          </v:line>
                        </v:group>
                        <v:group id="_x0000_s1172" style="position:absolute;left:5692;top:6775;width:570;height:1767" coordorigin="4837,6775" coordsize="570,1767">
                          <v:line id="_x0000_s1173" style="position:absolute" from="4837,6775" to="4837,8542">
                            <v:stroke dashstyle="1 1"/>
                          </v:line>
                          <v:line id="_x0000_s1174" style="position:absolute" from="5122,6775" to="5122,8542">
                            <v:stroke dashstyle="1 1"/>
                          </v:line>
                          <v:line id="_x0000_s1175" style="position:absolute" from="5407,6775" to="5407,8542">
                            <v:stroke dashstyle="1 1"/>
                          </v:line>
                        </v:group>
                      </v:group>
                      <v:group id="_x0000_s1176" style="position:absolute;left:2830;top:6972;width:920;height:1881" coordorigin="4837,6775" coordsize="1425,1767">
                        <v:group id="_x0000_s1177" style="position:absolute;left:4837;top:6775;width:570;height:1767" coordorigin="4837,6775" coordsize="570,1767">
                          <v:line id="_x0000_s1178" style="position:absolute" from="4837,6775" to="4837,8542">
                            <v:stroke dashstyle="1 1"/>
                          </v:line>
                          <v:line id="_x0000_s1179" style="position:absolute" from="5122,6775" to="5122,8542">
                            <v:stroke dashstyle="1 1"/>
                          </v:line>
                          <v:line id="_x0000_s1180" style="position:absolute" from="5407,6775" to="5407,8542">
                            <v:stroke dashstyle="1 1"/>
                          </v:line>
                        </v:group>
                        <v:group id="_x0000_s1181" style="position:absolute;left:5692;top:6775;width:570;height:1767" coordorigin="4837,6775" coordsize="570,1767">
                          <v:line id="_x0000_s1182" style="position:absolute" from="4837,6775" to="4837,8542">
                            <v:stroke dashstyle="1 1"/>
                          </v:line>
                          <v:line id="_x0000_s1183" style="position:absolute" from="5122,6775" to="5122,8542">
                            <v:stroke dashstyle="1 1"/>
                          </v:line>
                          <v:line id="_x0000_s1184" style="position:absolute" from="5407,6775" to="5407,8542">
                            <v:stroke dashstyle="1 1"/>
                          </v:line>
                        </v:group>
                      </v:group>
                    </v:group>
                    <v:group id="_x0000_s1185" style="position:absolute;left:2793;top:7055;width:4323;height:1673" coordorigin="2793,7055" coordsize="5445,1673">
                      <v:group id="_x0000_s1186" style="position:absolute;left:2793;top:7671;width:5445;height:416" coordorigin="1588,6946" coordsize="8436,570">
                        <v:line id="_x0000_s1187" style="position:absolute" from="1588,6946" to="10024,6946">
                          <v:stroke dashstyle="1 1"/>
                        </v:line>
                        <v:line id="_x0000_s1188" style="position:absolute" from="1588,7231" to="10024,7231">
                          <v:stroke dashstyle="1 1"/>
                        </v:line>
                        <v:line id="_x0000_s1189" style="position:absolute" from="1588,7516" to="10024,7516">
                          <v:stroke dashstyle="1 1"/>
                        </v:line>
                      </v:group>
                      <v:group id="_x0000_s1190" style="position:absolute;left:2793;top:8313;width:5445;height:415" coordorigin="1588,6946" coordsize="8436,570">
                        <v:line id="_x0000_s1191" style="position:absolute" from="1588,6946" to="10024,6946">
                          <v:stroke dashstyle="1 1"/>
                        </v:line>
                        <v:line id="_x0000_s1192" style="position:absolute" from="1588,7231" to="10024,7231">
                          <v:stroke dashstyle="1 1"/>
                        </v:line>
                        <v:line id="_x0000_s1193" style="position:absolute" from="1588,7516" to="10024,7516">
                          <v:stroke dashstyle="1 1"/>
                        </v:line>
                      </v:group>
                      <v:group id="_x0000_s1194" style="position:absolute;left:2793;top:7055;width:5445;height:416" coordorigin="1588,6946" coordsize="8436,570">
                        <v:line id="_x0000_s1195" style="position:absolute" from="1588,6946" to="10024,6946">
                          <v:stroke dashstyle="1 1"/>
                        </v:line>
                        <v:line id="_x0000_s1196" style="position:absolute" from="1588,7231" to="10024,7231">
                          <v:stroke dashstyle="1 1"/>
                        </v:line>
                        <v:line id="_x0000_s1197" style="position:absolute" from="1588,7516" to="10024,7516">
                          <v:stroke dashstyle="1 1"/>
                        </v:line>
                      </v:group>
                    </v:group>
                  </v:group>
                  <v:line id="_x0000_s1198" style="position:absolute" from="6192,8006" to="10504,8006" strokeweight="1.5pt"/>
                  <v:group id="_x0000_s1199" style="position:absolute;left:6225;top:7346;width:4609;height:1323" coordorigin="6225,7346" coordsize="4609,1323">
                    <v:shape id="_x0000_s1200" style="position:absolute;left:6225;top:7363;width:924;height:1301;mso-position-horizontal:absolute;mso-position-vertical:absolute" coordsize="902,1301" path="m,962c48,727,97,493,143,467v46,-26,95,396,132,341c312,753,330,203,363,137v33,-66,77,280,110,275c506,407,530,,561,104v31,104,64,790,99,935c695,1184,744,931,770,973v26,42,22,328,44,319c836,1283,869,1100,902,918e" filled="f">
                      <v:path arrowok="t"/>
                    </v:shape>
                    <v:shape id="_x0000_s1201" style="position:absolute;left:7149;top:7357;width:924;height:1301;mso-position-horizontal:absolute;mso-position-vertical:absolute" coordsize="902,1301" path="m,962c48,727,97,493,143,467v46,-26,95,396,132,341c312,753,330,203,363,137v33,-66,77,280,110,275c506,407,530,,561,104v31,104,64,790,99,935c695,1184,744,931,770,973v26,42,22,328,44,319c836,1283,869,1100,902,918e" filled="f">
                      <v:path arrowok="t"/>
                    </v:shape>
                    <v:shape id="_x0000_s1202" style="position:absolute;left:8062;top:7352;width:924;height:1301;mso-position-horizontal:absolute;mso-position-vertical:absolute" coordsize="902,1301" path="m,962c48,727,97,493,143,467v46,-26,95,396,132,341c312,753,330,203,363,137v33,-66,77,280,110,275c506,407,530,,561,104v31,104,64,790,99,935c695,1184,744,931,770,973v26,42,22,328,44,319c836,1283,869,1100,902,918e" filled="f">
                      <v:path arrowok="t"/>
                    </v:shape>
                    <v:shape id="_x0000_s1203" style="position:absolute;left:8986;top:7346;width:924;height:1301;mso-position-horizontal:absolute;mso-position-vertical:absolute" coordsize="902,1301" path="m,962c48,727,97,493,143,467v46,-26,95,396,132,341c312,753,330,203,363,137v33,-66,77,280,110,275c506,407,530,,561,104v31,104,64,790,99,935c695,1184,744,931,770,973v26,42,22,328,44,319c836,1283,869,1100,902,918e" filled="f">
                      <v:path arrowok="t"/>
                    </v:shape>
                    <v:shape id="_x0000_s1204" style="position:absolute;left:9910;top:7368;width:924;height:1301;mso-position-horizontal:absolute;mso-position-vertical:absolute" coordsize="902,1301" path="m,962c48,727,97,493,143,467v46,-26,95,396,132,341c312,753,330,203,363,137v33,-66,77,280,110,275c506,407,530,,561,104v31,104,64,790,99,935c695,1184,744,931,770,973v26,42,22,328,44,319c836,1283,869,1100,902,918e" filled="f">
                      <v:path arrowok="t"/>
                    </v:shape>
                  </v:group>
                </v:group>
                <v:rect id="_x0000_s1205" style="position:absolute;left:10220;top:7530;width:473;height:1342" strokecolor="white"/>
              </v:group>
            </v:group>
            <v:shape id="_x0000_s1206" type="#_x0000_t202" style="position:absolute;left:994;top:11091;width:3820;height:538" filled="f" stroked="f">
              <v:textbox style="mso-next-textbox:#_x0000_s1206">
                <w:txbxContent>
                  <w:p w:rsidR="00C021A4" w:rsidRPr="00754AE6" w:rsidRDefault="00C021A4" w:rsidP="00F11A7F">
                    <w:pPr>
                      <w:spacing w:line="360" w:lineRule="auto"/>
                      <w:jc w:val="right"/>
                      <w:rPr>
                        <w:rFonts w:ascii="Arial" w:hAnsi="Arial" w:cs="Arial"/>
                        <w:b/>
                        <w:i/>
                        <w:color w:val="808080"/>
                        <w:sz w:val="18"/>
                        <w:szCs w:val="18"/>
                      </w:rPr>
                    </w:pPr>
                  </w:p>
                </w:txbxContent>
              </v:textbox>
            </v:shape>
          </v:group>
        </w:pict>
      </w:r>
      <w:r>
        <w:rPr>
          <w:rFonts w:ascii="Times New Roman" w:hAnsi="Times New Roman"/>
          <w:sz w:val="24"/>
          <w:szCs w:val="24"/>
        </w:rPr>
        <w:t>Les oscillogrammes ci-dessous représentent l’évolution temporelle de la même note jouée par une guitare et un piano.</w:t>
      </w:r>
    </w:p>
    <w:p w:rsidR="00C021A4" w:rsidRDefault="00C021A4" w:rsidP="009D45E0">
      <w:pPr>
        <w:spacing w:after="0" w:line="360" w:lineRule="auto"/>
        <w:rPr>
          <w:rFonts w:ascii="Times New Roman" w:hAnsi="Times New Roman"/>
          <w:sz w:val="24"/>
          <w:szCs w:val="24"/>
        </w:rPr>
      </w:pPr>
    </w:p>
    <w:p w:rsidR="00C021A4" w:rsidRDefault="00C021A4" w:rsidP="009D45E0">
      <w:pPr>
        <w:spacing w:after="0" w:line="360" w:lineRule="auto"/>
        <w:rPr>
          <w:rFonts w:ascii="Times New Roman" w:hAnsi="Times New Roman"/>
          <w:sz w:val="24"/>
          <w:szCs w:val="24"/>
        </w:rPr>
      </w:pPr>
    </w:p>
    <w:p w:rsidR="00C021A4" w:rsidRDefault="00C021A4" w:rsidP="009D45E0">
      <w:pPr>
        <w:spacing w:after="0" w:line="360" w:lineRule="auto"/>
        <w:rPr>
          <w:rFonts w:ascii="Times New Roman" w:hAnsi="Times New Roman"/>
          <w:sz w:val="24"/>
          <w:szCs w:val="24"/>
        </w:rPr>
      </w:pPr>
    </w:p>
    <w:p w:rsidR="00C021A4" w:rsidRDefault="00C021A4" w:rsidP="009D45E0">
      <w:pPr>
        <w:spacing w:after="0" w:line="360" w:lineRule="auto"/>
        <w:rPr>
          <w:rFonts w:ascii="Times New Roman" w:hAnsi="Times New Roman"/>
          <w:sz w:val="24"/>
          <w:szCs w:val="24"/>
        </w:rPr>
      </w:pPr>
    </w:p>
    <w:p w:rsidR="00C021A4" w:rsidRDefault="00C021A4" w:rsidP="009D45E0">
      <w:pPr>
        <w:spacing w:after="0" w:line="360" w:lineRule="auto"/>
        <w:rPr>
          <w:rFonts w:ascii="Times New Roman" w:hAnsi="Times New Roman"/>
          <w:sz w:val="24"/>
          <w:szCs w:val="24"/>
        </w:rPr>
      </w:pPr>
    </w:p>
    <w:p w:rsidR="00C021A4" w:rsidRDefault="00C021A4" w:rsidP="009D45E0">
      <w:pPr>
        <w:spacing w:after="0" w:line="360" w:lineRule="auto"/>
        <w:rPr>
          <w:rFonts w:ascii="Times New Roman" w:hAnsi="Times New Roman"/>
          <w:sz w:val="24"/>
          <w:szCs w:val="24"/>
        </w:rPr>
      </w:pPr>
      <w:r>
        <w:rPr>
          <w:noProof/>
          <w:lang w:eastAsia="fr-FR"/>
        </w:rPr>
        <w:pict>
          <v:shape id="Image 11" o:spid="_x0000_s1207" type="#_x0000_t75" style="position:absolute;margin-left:196.3pt;margin-top:12.6pt;width:116.25pt;height:19.5pt;z-index:251660288;visibility:visible" wrapcoords="9615 6646 1254 6646 1254 14123 11845 14954 12542 14954 16583 14123 16444 7477 10312 6646 9615 6646">
            <v:imagedata r:id="rId19" o:title=""/>
            <w10:wrap type="through"/>
          </v:shape>
        </w:pict>
      </w:r>
    </w:p>
    <w:p w:rsidR="00C021A4" w:rsidRDefault="00C021A4" w:rsidP="009D45E0">
      <w:pPr>
        <w:spacing w:after="0" w:line="360" w:lineRule="auto"/>
        <w:rPr>
          <w:rFonts w:ascii="Times New Roman" w:hAnsi="Times New Roman"/>
          <w:sz w:val="24"/>
          <w:szCs w:val="24"/>
        </w:rPr>
      </w:pPr>
    </w:p>
    <w:p w:rsidR="00C021A4" w:rsidRDefault="00C021A4" w:rsidP="009D45E0">
      <w:pPr>
        <w:spacing w:after="0" w:line="360" w:lineRule="auto"/>
        <w:rPr>
          <w:rFonts w:ascii="Times New Roman" w:hAnsi="Times New Roman"/>
          <w:sz w:val="24"/>
          <w:szCs w:val="24"/>
        </w:rPr>
      </w:pPr>
      <w:r>
        <w:rPr>
          <w:rFonts w:ascii="Times New Roman" w:hAnsi="Times New Roman"/>
          <w:sz w:val="24"/>
          <w:szCs w:val="24"/>
        </w:rPr>
        <w:t>La période de la note jouée par la guitare est égale à ………………..  et sa fréquence f = ……………………..</w:t>
      </w:r>
    </w:p>
    <w:p w:rsidR="00C021A4" w:rsidRDefault="00C021A4" w:rsidP="009D45E0">
      <w:pPr>
        <w:spacing w:after="0" w:line="360" w:lineRule="auto"/>
        <w:rPr>
          <w:rFonts w:ascii="Times New Roman" w:hAnsi="Times New Roman"/>
          <w:sz w:val="24"/>
          <w:szCs w:val="24"/>
        </w:rPr>
      </w:pPr>
      <w:r>
        <w:rPr>
          <w:rFonts w:ascii="Times New Roman" w:hAnsi="Times New Roman"/>
          <w:sz w:val="24"/>
          <w:szCs w:val="24"/>
        </w:rPr>
        <w:t>La période de la note jouée par la piano est égale à ………………..  et sa fréquence f = ……………………..</w:t>
      </w:r>
    </w:p>
    <w:p w:rsidR="00C021A4" w:rsidRDefault="00C021A4" w:rsidP="009D45E0">
      <w:pPr>
        <w:spacing w:after="0" w:line="360" w:lineRule="auto"/>
        <w:rPr>
          <w:rFonts w:ascii="Times New Roman" w:hAnsi="Times New Roman"/>
          <w:sz w:val="24"/>
          <w:szCs w:val="24"/>
        </w:rPr>
      </w:pPr>
      <w:r>
        <w:rPr>
          <w:rFonts w:ascii="Times New Roman" w:hAnsi="Times New Roman"/>
          <w:sz w:val="24"/>
          <w:szCs w:val="24"/>
        </w:rPr>
        <w:t>Ces sons ont donc la même ……………………………. mais pas le même ………………………………….</w:t>
      </w:r>
    </w:p>
    <w:p w:rsidR="00C021A4" w:rsidRDefault="00C021A4" w:rsidP="009D45E0">
      <w:pPr>
        <w:spacing w:after="0" w:line="360" w:lineRule="auto"/>
        <w:rPr>
          <w:rFonts w:ascii="Times New Roman" w:hAnsi="Times New Roman"/>
          <w:sz w:val="24"/>
          <w:szCs w:val="24"/>
        </w:rPr>
      </w:pPr>
    </w:p>
    <w:p w:rsidR="00C021A4" w:rsidRDefault="00C021A4" w:rsidP="0071289A">
      <w:pPr>
        <w:spacing w:after="0"/>
        <w:rPr>
          <w:rFonts w:ascii="Times New Roman" w:hAnsi="Times New Roman"/>
          <w:sz w:val="24"/>
          <w:szCs w:val="24"/>
          <w:u w:val="single"/>
        </w:rPr>
      </w:pPr>
      <w:r w:rsidRPr="005F14A0">
        <w:rPr>
          <w:rFonts w:ascii="Times New Roman" w:hAnsi="Times New Roman"/>
          <w:sz w:val="24"/>
          <w:szCs w:val="24"/>
          <w:u w:val="single"/>
        </w:rPr>
        <w:t>III.3  Spectre d’un son</w:t>
      </w:r>
    </w:p>
    <w:p w:rsidR="00C021A4" w:rsidRDefault="00C021A4" w:rsidP="0071289A">
      <w:pPr>
        <w:spacing w:after="0"/>
        <w:rPr>
          <w:rFonts w:ascii="Times New Roman" w:hAnsi="Times New Roman"/>
          <w:sz w:val="24"/>
          <w:szCs w:val="24"/>
          <w:u w:val="single"/>
        </w:rPr>
      </w:pPr>
    </w:p>
    <w:p w:rsidR="00C021A4" w:rsidRDefault="00C021A4" w:rsidP="00537D0A">
      <w:pPr>
        <w:tabs>
          <w:tab w:val="right" w:pos="10631"/>
        </w:tabs>
        <w:spacing w:after="0"/>
        <w:rPr>
          <w:rFonts w:ascii="Times New Roman" w:hAnsi="Times New Roman"/>
          <w:sz w:val="24"/>
          <w:szCs w:val="24"/>
        </w:rPr>
      </w:pPr>
      <w:r w:rsidRPr="00537D0A">
        <w:rPr>
          <w:rFonts w:ascii="Times New Roman" w:hAnsi="Times New Roman"/>
          <w:sz w:val="24"/>
          <w:szCs w:val="24"/>
          <w:bdr w:val="single" w:sz="8" w:space="0" w:color="auto" w:shadow="1"/>
        </w:rPr>
        <w:t xml:space="preserve">Tous les signaux périodiques peuvent être décomposés en une somme de sinusoïdes appelées </w:t>
      </w:r>
      <w:r w:rsidRPr="00537D0A">
        <w:rPr>
          <w:rFonts w:ascii="Times New Roman" w:hAnsi="Times New Roman"/>
          <w:b/>
          <w:sz w:val="24"/>
          <w:szCs w:val="24"/>
          <w:bdr w:val="single" w:sz="8" w:space="0" w:color="auto" w:shadow="1"/>
        </w:rPr>
        <w:t>harmoniques</w:t>
      </w:r>
      <w:r w:rsidRPr="00537D0A">
        <w:rPr>
          <w:rFonts w:ascii="Times New Roman" w:hAnsi="Times New Roman"/>
          <w:sz w:val="24"/>
          <w:szCs w:val="24"/>
          <w:bdr w:val="single" w:sz="8" w:space="0" w:color="auto" w:shadow="1"/>
        </w:rPr>
        <w:t>.</w:t>
      </w:r>
      <w:r>
        <w:rPr>
          <w:rFonts w:ascii="Times New Roman" w:hAnsi="Times New Roman"/>
          <w:sz w:val="24"/>
          <w:szCs w:val="24"/>
        </w:rPr>
        <w:tab/>
      </w:r>
    </w:p>
    <w:p w:rsidR="00C021A4" w:rsidRDefault="00C021A4" w:rsidP="00D22F7A">
      <w:pPr>
        <w:tabs>
          <w:tab w:val="left" w:pos="3465"/>
        </w:tabs>
        <w:spacing w:after="0" w:line="240" w:lineRule="auto"/>
        <w:rPr>
          <w:rFonts w:ascii="Times New Roman" w:hAnsi="Times New Roman"/>
          <w:sz w:val="24"/>
          <w:szCs w:val="24"/>
        </w:rPr>
      </w:pPr>
      <w:r>
        <w:rPr>
          <w:noProof/>
          <w:lang w:eastAsia="fr-FR"/>
        </w:rPr>
        <w:pict>
          <v:group id="_x0000_s1208" style="position:absolute;margin-left:-1.25pt;margin-top:10.2pt;width:520.8pt;height:162.8pt;z-index:251661312" coordorigin="854,3484" coordsize="10416,3370">
            <v:group id="_x0000_s1209" style="position:absolute;left:854;top:3848;width:10416;height:3006" coordorigin="854,2468" coordsize="10416,3006">
              <v:line id="_x0000_s1210" style="position:absolute;flip:x" from="5838,4102" to="6342,4102">
                <v:stroke endarrow="classic"/>
              </v:line>
              <v:group id="_x0000_s1211" style="position:absolute;left:854;top:2468;width:10416;height:3006" coordorigin="854,2468" coordsize="10416,3006">
                <v:group id="_x0000_s1212" style="position:absolute;left:854;top:2468;width:5488;height:2657" coordorigin="854,2468" coordsize="5488,2657">
                  <v:shape id="_x0000_s1213" type="#_x0000_t202" style="position:absolute;left:854;top:2468;width:417;height:676;mso-wrap-style:none" filled="f" stroked="f">
                    <v:textbox style="mso-next-textbox:#_x0000_s1213;mso-fit-shape-to-text:t">
                      <w:txbxContent>
                        <w:p w:rsidR="00C021A4" w:rsidRDefault="00C021A4" w:rsidP="008024BC"/>
                      </w:txbxContent>
                    </v:textbox>
                  </v:shape>
                  <v:line id="_x0000_s1214" style="position:absolute;flip:x" from="5838,5125" to="6342,5125">
                    <v:stroke endarrow="classic"/>
                  </v:line>
                  <v:line id="_x0000_s1215" style="position:absolute;flip:x" from="5838,4789" to="6342,4789">
                    <v:stroke endarrow="classic"/>
                  </v:line>
                  <v:line id="_x0000_s1216" style="position:absolute;flip:x" from="5838,4453" to="6342,4453">
                    <v:stroke endarrow="classic"/>
                  </v:line>
                </v:group>
                <v:shape id="_x0000_s1217" type="#_x0000_t202" style="position:absolute;left:6286;top:4942;width:4984;height:532" filled="f" stroked="f">
                  <v:textbox style="mso-next-textbox:#_x0000_s1217">
                    <w:txbxContent>
                      <w:p w:rsidR="00C021A4" w:rsidRPr="003A6B9B" w:rsidRDefault="00C021A4" w:rsidP="008024BC">
                        <w:pPr>
                          <w:rPr>
                            <w:b/>
                            <w:i/>
                            <w:sz w:val="20"/>
                            <w:szCs w:val="20"/>
                          </w:rPr>
                        </w:pPr>
                        <w:r w:rsidRPr="003A6B9B">
                          <w:rPr>
                            <w:rFonts w:ascii="Arial" w:hAnsi="Arial" w:cs="Arial"/>
                            <w:b/>
                            <w:color w:val="FF0000"/>
                            <w:sz w:val="20"/>
                            <w:szCs w:val="20"/>
                          </w:rPr>
                          <w:t>Fondamental</w:t>
                        </w:r>
                        <w:r w:rsidRPr="003A6B9B">
                          <w:rPr>
                            <w:b/>
                            <w:i/>
                            <w:sz w:val="20"/>
                            <w:szCs w:val="20"/>
                          </w:rPr>
                          <w:t xml:space="preserve"> </w:t>
                        </w:r>
                        <w:r>
                          <w:rPr>
                            <w:b/>
                            <w:i/>
                            <w:sz w:val="20"/>
                            <w:szCs w:val="20"/>
                          </w:rPr>
                          <w:t xml:space="preserve"> ou </w:t>
                        </w:r>
                        <w:r w:rsidRPr="003A6B9B">
                          <w:rPr>
                            <w:b/>
                            <w:i/>
                            <w:sz w:val="20"/>
                            <w:szCs w:val="20"/>
                          </w:rPr>
                          <w:t>Harmonique de rang 1 :</w:t>
                        </w:r>
                        <w:r>
                          <w:rPr>
                            <w:b/>
                            <w:i/>
                            <w:sz w:val="20"/>
                            <w:szCs w:val="20"/>
                          </w:rPr>
                          <w:t xml:space="preserve"> </w:t>
                        </w:r>
                        <w:r>
                          <w:rPr>
                            <w:rFonts w:ascii="Arial" w:hAnsi="Arial" w:cs="Arial"/>
                            <w:b/>
                            <w:i/>
                            <w:color w:val="FF0000"/>
                            <w:sz w:val="20"/>
                            <w:szCs w:val="20"/>
                          </w:rPr>
                          <w:t>f</w:t>
                        </w:r>
                        <w:r>
                          <w:rPr>
                            <w:rFonts w:ascii="Arial" w:hAnsi="Arial" w:cs="Arial"/>
                            <w:b/>
                            <w:i/>
                            <w:color w:val="FF0000"/>
                            <w:sz w:val="20"/>
                            <w:szCs w:val="20"/>
                            <w:vertAlign w:val="subscript"/>
                          </w:rPr>
                          <w:t>1</w:t>
                        </w:r>
                        <w:r>
                          <w:rPr>
                            <w:rFonts w:ascii="Arial" w:hAnsi="Arial" w:cs="Arial"/>
                            <w:color w:val="FF0000"/>
                            <w:sz w:val="20"/>
                            <w:szCs w:val="20"/>
                          </w:rPr>
                          <w:t xml:space="preserve"> </w:t>
                        </w:r>
                        <w:r>
                          <w:rPr>
                            <w:rFonts w:ascii="Arial" w:hAnsi="Arial" w:cs="Arial"/>
                            <w:b/>
                            <w:color w:val="FF0000"/>
                            <w:sz w:val="20"/>
                            <w:szCs w:val="20"/>
                          </w:rPr>
                          <w:t>=</w:t>
                        </w:r>
                        <w:r w:rsidRPr="003A6B9B">
                          <w:rPr>
                            <w:rFonts w:ascii="Arial" w:hAnsi="Arial" w:cs="Arial"/>
                            <w:b/>
                            <w:color w:val="FF0000"/>
                            <w:sz w:val="20"/>
                            <w:szCs w:val="20"/>
                          </w:rPr>
                          <w:t xml:space="preserve"> </w:t>
                        </w:r>
                        <w:r w:rsidRPr="003A6B9B">
                          <w:rPr>
                            <w:rFonts w:ascii="Arial" w:hAnsi="Arial" w:cs="Arial"/>
                            <w:b/>
                            <w:i/>
                            <w:color w:val="FF0000"/>
                            <w:sz w:val="20"/>
                            <w:szCs w:val="20"/>
                          </w:rPr>
                          <w:t>f</w:t>
                        </w:r>
                      </w:p>
                    </w:txbxContent>
                  </v:textbox>
                </v:shape>
                <v:shape id="_x0000_s1218" type="#_x0000_t202" style="position:absolute;left:6286;top:4606;width:4144;height:532" filled="f" stroked="f">
                  <v:textbox style="mso-next-textbox:#_x0000_s1218">
                    <w:txbxContent>
                      <w:p w:rsidR="00C021A4" w:rsidRPr="003A6B9B" w:rsidRDefault="00C021A4" w:rsidP="008024BC">
                        <w:pPr>
                          <w:rPr>
                            <w:sz w:val="20"/>
                            <w:szCs w:val="20"/>
                            <w:vertAlign w:val="subscript"/>
                          </w:rPr>
                        </w:pPr>
                        <w:r>
                          <w:rPr>
                            <w:b/>
                            <w:i/>
                            <w:sz w:val="20"/>
                            <w:szCs w:val="20"/>
                          </w:rPr>
                          <w:t>Harmonique de rang 2</w:t>
                        </w:r>
                        <w:r w:rsidRPr="003A6B9B">
                          <w:rPr>
                            <w:b/>
                            <w:i/>
                            <w:sz w:val="20"/>
                            <w:szCs w:val="20"/>
                          </w:rPr>
                          <w:t> :</w:t>
                        </w:r>
                        <w:r>
                          <w:rPr>
                            <w:rFonts w:ascii="Arial" w:hAnsi="Arial" w:cs="Arial"/>
                            <w:b/>
                            <w:color w:val="FF0000"/>
                            <w:sz w:val="20"/>
                            <w:szCs w:val="20"/>
                          </w:rPr>
                          <w:t xml:space="preserve"> </w:t>
                        </w:r>
                        <w:r>
                          <w:rPr>
                            <w:rFonts w:ascii="Arial" w:hAnsi="Arial" w:cs="Arial"/>
                            <w:b/>
                            <w:i/>
                            <w:color w:val="FF0000"/>
                            <w:sz w:val="20"/>
                            <w:szCs w:val="20"/>
                          </w:rPr>
                          <w:t>f</w:t>
                        </w:r>
                        <w:r>
                          <w:rPr>
                            <w:rFonts w:ascii="Arial" w:hAnsi="Arial" w:cs="Arial"/>
                            <w:b/>
                            <w:i/>
                            <w:color w:val="FF0000"/>
                            <w:sz w:val="20"/>
                            <w:szCs w:val="20"/>
                            <w:vertAlign w:val="subscript"/>
                          </w:rPr>
                          <w:t>2</w:t>
                        </w:r>
                        <w:r>
                          <w:rPr>
                            <w:rFonts w:ascii="Arial" w:hAnsi="Arial" w:cs="Arial"/>
                            <w:color w:val="FF0000"/>
                            <w:sz w:val="20"/>
                            <w:szCs w:val="20"/>
                          </w:rPr>
                          <w:t xml:space="preserve"> </w:t>
                        </w:r>
                        <w:r w:rsidRPr="003A6B9B">
                          <w:rPr>
                            <w:rFonts w:ascii="Arial" w:hAnsi="Arial" w:cs="Arial"/>
                            <w:b/>
                            <w:color w:val="FF0000"/>
                            <w:sz w:val="20"/>
                            <w:szCs w:val="20"/>
                          </w:rPr>
                          <w:t xml:space="preserve">= 2 </w:t>
                        </w:r>
                        <w:r w:rsidRPr="003A6B9B">
                          <w:rPr>
                            <w:rFonts w:ascii="Arial" w:hAnsi="Arial" w:cs="Arial"/>
                            <w:b/>
                            <w:i/>
                            <w:color w:val="FF0000"/>
                            <w:sz w:val="20"/>
                            <w:szCs w:val="20"/>
                          </w:rPr>
                          <w:t>f</w:t>
                        </w:r>
                        <w:r w:rsidRPr="003A6B9B">
                          <w:rPr>
                            <w:rFonts w:ascii="Arial" w:hAnsi="Arial" w:cs="Arial"/>
                            <w:b/>
                            <w:i/>
                            <w:color w:val="FF0000"/>
                            <w:sz w:val="20"/>
                            <w:szCs w:val="20"/>
                            <w:vertAlign w:val="subscript"/>
                          </w:rPr>
                          <w:t>1</w:t>
                        </w:r>
                      </w:p>
                    </w:txbxContent>
                  </v:textbox>
                </v:shape>
                <v:shape id="_x0000_s1219" type="#_x0000_t202" style="position:absolute;left:6286;top:4242;width:4144;height:532" filled="f" stroked="f">
                  <v:textbox style="mso-next-textbox:#_x0000_s1219">
                    <w:txbxContent>
                      <w:p w:rsidR="00C021A4" w:rsidRPr="003A6B9B" w:rsidRDefault="00C021A4" w:rsidP="008024BC">
                        <w:pPr>
                          <w:rPr>
                            <w:sz w:val="20"/>
                            <w:szCs w:val="20"/>
                            <w:vertAlign w:val="subscript"/>
                          </w:rPr>
                        </w:pPr>
                        <w:r>
                          <w:rPr>
                            <w:b/>
                            <w:i/>
                            <w:sz w:val="20"/>
                            <w:szCs w:val="20"/>
                          </w:rPr>
                          <w:t>Harmonique de rang 4</w:t>
                        </w:r>
                        <w:r w:rsidRPr="003A6B9B">
                          <w:rPr>
                            <w:b/>
                            <w:i/>
                            <w:sz w:val="20"/>
                            <w:szCs w:val="20"/>
                          </w:rPr>
                          <w:t> :</w:t>
                        </w:r>
                        <w:r>
                          <w:rPr>
                            <w:rFonts w:ascii="Arial" w:hAnsi="Arial" w:cs="Arial"/>
                            <w:b/>
                            <w:color w:val="FF0000"/>
                            <w:sz w:val="20"/>
                            <w:szCs w:val="20"/>
                          </w:rPr>
                          <w:t xml:space="preserve"> </w:t>
                        </w:r>
                        <w:r>
                          <w:rPr>
                            <w:rFonts w:ascii="Arial" w:hAnsi="Arial" w:cs="Arial"/>
                            <w:b/>
                            <w:i/>
                            <w:color w:val="FF0000"/>
                            <w:sz w:val="20"/>
                            <w:szCs w:val="20"/>
                          </w:rPr>
                          <w:t>f</w:t>
                        </w:r>
                        <w:r>
                          <w:rPr>
                            <w:rFonts w:ascii="Arial" w:hAnsi="Arial" w:cs="Arial"/>
                            <w:b/>
                            <w:i/>
                            <w:color w:val="FF0000"/>
                            <w:sz w:val="20"/>
                            <w:szCs w:val="20"/>
                            <w:vertAlign w:val="subscript"/>
                          </w:rPr>
                          <w:t>4</w:t>
                        </w:r>
                        <w:r>
                          <w:rPr>
                            <w:rFonts w:ascii="Arial" w:hAnsi="Arial" w:cs="Arial"/>
                            <w:color w:val="FF0000"/>
                            <w:sz w:val="20"/>
                            <w:szCs w:val="20"/>
                          </w:rPr>
                          <w:t xml:space="preserve"> </w:t>
                        </w:r>
                        <w:r>
                          <w:rPr>
                            <w:rFonts w:ascii="Arial" w:hAnsi="Arial" w:cs="Arial"/>
                            <w:b/>
                            <w:color w:val="FF0000"/>
                            <w:sz w:val="20"/>
                            <w:szCs w:val="20"/>
                          </w:rPr>
                          <w:t>= 4</w:t>
                        </w:r>
                        <w:r w:rsidRPr="003A6B9B">
                          <w:rPr>
                            <w:rFonts w:ascii="Arial" w:hAnsi="Arial" w:cs="Arial"/>
                            <w:b/>
                            <w:color w:val="FF0000"/>
                            <w:sz w:val="20"/>
                            <w:szCs w:val="20"/>
                          </w:rPr>
                          <w:t xml:space="preserve"> </w:t>
                        </w:r>
                        <w:r w:rsidRPr="003A6B9B">
                          <w:rPr>
                            <w:rFonts w:ascii="Arial" w:hAnsi="Arial" w:cs="Arial"/>
                            <w:b/>
                            <w:i/>
                            <w:color w:val="FF0000"/>
                            <w:sz w:val="20"/>
                            <w:szCs w:val="20"/>
                          </w:rPr>
                          <w:t>f</w:t>
                        </w:r>
                        <w:r w:rsidRPr="003A6B9B">
                          <w:rPr>
                            <w:rFonts w:ascii="Arial" w:hAnsi="Arial" w:cs="Arial"/>
                            <w:b/>
                            <w:i/>
                            <w:color w:val="FF0000"/>
                            <w:sz w:val="20"/>
                            <w:szCs w:val="20"/>
                            <w:vertAlign w:val="subscript"/>
                          </w:rPr>
                          <w:t>1</w:t>
                        </w:r>
                      </w:p>
                    </w:txbxContent>
                  </v:textbox>
                </v:shape>
                <v:shape id="_x0000_s1220" type="#_x0000_t202" style="position:absolute;left:6286;top:3878;width:4144;height:532" filled="f" stroked="f">
                  <v:textbox style="mso-next-textbox:#_x0000_s1220">
                    <w:txbxContent>
                      <w:p w:rsidR="00C021A4" w:rsidRPr="003A6B9B" w:rsidRDefault="00C021A4" w:rsidP="008024BC">
                        <w:pPr>
                          <w:rPr>
                            <w:sz w:val="20"/>
                            <w:szCs w:val="20"/>
                            <w:vertAlign w:val="subscript"/>
                          </w:rPr>
                        </w:pPr>
                        <w:r>
                          <w:rPr>
                            <w:b/>
                            <w:i/>
                            <w:sz w:val="20"/>
                            <w:szCs w:val="20"/>
                          </w:rPr>
                          <w:t>Harmonique de rang 7</w:t>
                        </w:r>
                        <w:r w:rsidRPr="003A6B9B">
                          <w:rPr>
                            <w:b/>
                            <w:i/>
                            <w:sz w:val="20"/>
                            <w:szCs w:val="20"/>
                          </w:rPr>
                          <w:t> :</w:t>
                        </w:r>
                        <w:r>
                          <w:rPr>
                            <w:rFonts w:ascii="Arial" w:hAnsi="Arial" w:cs="Arial"/>
                            <w:b/>
                            <w:color w:val="FF0000"/>
                            <w:sz w:val="20"/>
                            <w:szCs w:val="20"/>
                          </w:rPr>
                          <w:t xml:space="preserve"> </w:t>
                        </w:r>
                        <w:r>
                          <w:rPr>
                            <w:rFonts w:ascii="Arial" w:hAnsi="Arial" w:cs="Arial"/>
                            <w:b/>
                            <w:i/>
                            <w:color w:val="FF0000"/>
                            <w:sz w:val="20"/>
                            <w:szCs w:val="20"/>
                          </w:rPr>
                          <w:t>f</w:t>
                        </w:r>
                        <w:r>
                          <w:rPr>
                            <w:rFonts w:ascii="Arial" w:hAnsi="Arial" w:cs="Arial"/>
                            <w:b/>
                            <w:i/>
                            <w:color w:val="FF0000"/>
                            <w:sz w:val="20"/>
                            <w:szCs w:val="20"/>
                            <w:vertAlign w:val="subscript"/>
                          </w:rPr>
                          <w:t>7</w:t>
                        </w:r>
                        <w:r>
                          <w:rPr>
                            <w:rFonts w:ascii="Arial" w:hAnsi="Arial" w:cs="Arial"/>
                            <w:color w:val="FF0000"/>
                            <w:sz w:val="20"/>
                            <w:szCs w:val="20"/>
                          </w:rPr>
                          <w:t xml:space="preserve"> </w:t>
                        </w:r>
                        <w:r>
                          <w:rPr>
                            <w:rFonts w:ascii="Arial" w:hAnsi="Arial" w:cs="Arial"/>
                            <w:b/>
                            <w:color w:val="FF0000"/>
                            <w:sz w:val="20"/>
                            <w:szCs w:val="20"/>
                          </w:rPr>
                          <w:t>= 7</w:t>
                        </w:r>
                        <w:r w:rsidRPr="003A6B9B">
                          <w:rPr>
                            <w:rFonts w:ascii="Arial" w:hAnsi="Arial" w:cs="Arial"/>
                            <w:b/>
                            <w:color w:val="FF0000"/>
                            <w:sz w:val="20"/>
                            <w:szCs w:val="20"/>
                          </w:rPr>
                          <w:t xml:space="preserve"> </w:t>
                        </w:r>
                        <w:r w:rsidRPr="003A6B9B">
                          <w:rPr>
                            <w:rFonts w:ascii="Arial" w:hAnsi="Arial" w:cs="Arial"/>
                            <w:b/>
                            <w:i/>
                            <w:color w:val="FF0000"/>
                            <w:sz w:val="20"/>
                            <w:szCs w:val="20"/>
                          </w:rPr>
                          <w:t>f</w:t>
                        </w:r>
                        <w:r w:rsidRPr="003A6B9B">
                          <w:rPr>
                            <w:rFonts w:ascii="Arial" w:hAnsi="Arial" w:cs="Arial"/>
                            <w:b/>
                            <w:i/>
                            <w:color w:val="FF0000"/>
                            <w:sz w:val="20"/>
                            <w:szCs w:val="20"/>
                            <w:vertAlign w:val="subscript"/>
                          </w:rPr>
                          <w:t>1</w:t>
                        </w:r>
                      </w:p>
                    </w:txbxContent>
                  </v:textbox>
                </v:shape>
              </v:group>
            </v:group>
            <v:shape id="_x0000_s1221" type="#_x0000_t202" style="position:absolute;left:954;top:3484;width:4632;height:538" filled="f" stroked="f">
              <v:textbox style="mso-next-textbox:#_x0000_s1221">
                <w:txbxContent>
                  <w:p w:rsidR="00C021A4" w:rsidRPr="00754AE6" w:rsidRDefault="00C021A4" w:rsidP="008024BC">
                    <w:pPr>
                      <w:spacing w:line="360" w:lineRule="auto"/>
                      <w:rPr>
                        <w:rFonts w:ascii="Arial" w:hAnsi="Arial" w:cs="Arial"/>
                        <w:b/>
                        <w:i/>
                        <w:color w:val="808080"/>
                        <w:sz w:val="18"/>
                        <w:szCs w:val="18"/>
                      </w:rPr>
                    </w:pPr>
                  </w:p>
                </w:txbxContent>
              </v:textbox>
            </v:shape>
          </v:group>
        </w:pict>
      </w:r>
    </w:p>
    <w:p w:rsidR="00C021A4" w:rsidRDefault="00C021A4" w:rsidP="008024BC">
      <w:pPr>
        <w:spacing w:after="0"/>
        <w:rPr>
          <w:rFonts w:ascii="Arial" w:hAnsi="Arial" w:cs="Arial"/>
          <w:sz w:val="20"/>
          <w:szCs w:val="20"/>
        </w:rPr>
      </w:pPr>
      <w:r>
        <w:rPr>
          <w:noProof/>
          <w:lang w:eastAsia="fr-FR"/>
        </w:rPr>
        <w:pict>
          <v:shape id="Image 37" o:spid="_x0000_s1222" type="#_x0000_t75" style="position:absolute;margin-left:1.3pt;margin-top:12.35pt;width:236.25pt;height:2in;z-index:251662336;visibility:visible">
            <v:imagedata r:id="rId20" o:title=""/>
            <w10:wrap type="square"/>
          </v:shape>
        </w:pict>
      </w:r>
    </w:p>
    <w:p w:rsidR="00C021A4" w:rsidRDefault="00C021A4" w:rsidP="008024BC">
      <w:pPr>
        <w:rPr>
          <w:rFonts w:ascii="Arial" w:hAnsi="Arial" w:cs="Arial"/>
          <w:sz w:val="20"/>
          <w:szCs w:val="20"/>
        </w:rPr>
      </w:pPr>
      <w:r w:rsidRPr="000A36E8">
        <w:rPr>
          <w:rFonts w:ascii="Arial" w:hAnsi="Arial" w:cs="Arial"/>
          <w:color w:val="008000"/>
          <w:sz w:val="20"/>
          <w:szCs w:val="20"/>
        </w:rPr>
        <w:t>Courbe verte</w:t>
      </w:r>
      <w:r>
        <w:rPr>
          <w:rFonts w:ascii="Arial" w:hAnsi="Arial" w:cs="Arial"/>
          <w:sz w:val="20"/>
          <w:szCs w:val="20"/>
        </w:rPr>
        <w:t xml:space="preserve"> : signal de la note joué par l’instrument. Ce signal est périodique et de fréquence </w:t>
      </w:r>
      <w:r w:rsidRPr="005B4931">
        <w:rPr>
          <w:rFonts w:ascii="Arial" w:hAnsi="Arial" w:cs="Arial"/>
          <w:i/>
          <w:sz w:val="20"/>
          <w:szCs w:val="20"/>
        </w:rPr>
        <w:t>f</w:t>
      </w:r>
      <w:r>
        <w:rPr>
          <w:rFonts w:ascii="Arial" w:hAnsi="Arial" w:cs="Arial"/>
          <w:i/>
          <w:sz w:val="20"/>
          <w:szCs w:val="20"/>
        </w:rPr>
        <w:t>.</w:t>
      </w:r>
    </w:p>
    <w:p w:rsidR="00C021A4" w:rsidRPr="008D6DF9" w:rsidRDefault="00C021A4" w:rsidP="008024BC">
      <w:pPr>
        <w:spacing w:after="0"/>
        <w:rPr>
          <w:rFonts w:ascii="Arial" w:hAnsi="Arial" w:cs="Arial"/>
          <w:sz w:val="20"/>
          <w:szCs w:val="20"/>
        </w:rPr>
      </w:pPr>
      <w:r>
        <w:rPr>
          <w:rFonts w:ascii="Arial" w:hAnsi="Arial" w:cs="Arial"/>
          <w:sz w:val="20"/>
          <w:szCs w:val="20"/>
        </w:rPr>
        <w:t xml:space="preserve">La </w:t>
      </w:r>
      <w:r w:rsidRPr="000A36E8">
        <w:rPr>
          <w:rFonts w:ascii="Arial" w:hAnsi="Arial" w:cs="Arial"/>
          <w:color w:val="008000"/>
          <w:sz w:val="20"/>
          <w:szCs w:val="20"/>
        </w:rPr>
        <w:t>courbe verte</w:t>
      </w:r>
      <w:r>
        <w:rPr>
          <w:rFonts w:ascii="Arial" w:hAnsi="Arial" w:cs="Arial"/>
          <w:sz w:val="20"/>
          <w:szCs w:val="20"/>
        </w:rPr>
        <w:t xml:space="preserve"> peut alors être obtenue en additionnant les courbes des harmoniques (</w:t>
      </w:r>
      <w:r w:rsidRPr="000A36E8">
        <w:rPr>
          <w:rFonts w:ascii="Arial" w:hAnsi="Arial" w:cs="Arial"/>
          <w:color w:val="008080"/>
          <w:sz w:val="20"/>
          <w:szCs w:val="20"/>
        </w:rPr>
        <w:t>courbes bleues</w:t>
      </w:r>
      <w:r>
        <w:rPr>
          <w:rFonts w:ascii="Arial" w:hAnsi="Arial" w:cs="Arial"/>
          <w:sz w:val="20"/>
          <w:szCs w:val="20"/>
        </w:rPr>
        <w:t>)</w:t>
      </w:r>
    </w:p>
    <w:p w:rsidR="00C021A4" w:rsidRDefault="00C021A4" w:rsidP="00180FEB">
      <w:pPr>
        <w:ind w:left="4760"/>
        <w:jc w:val="both"/>
        <w:rPr>
          <w:rFonts w:ascii="Arial" w:hAnsi="Arial" w:cs="Arial"/>
          <w:sz w:val="20"/>
          <w:szCs w:val="20"/>
        </w:rPr>
      </w:pPr>
    </w:p>
    <w:p w:rsidR="00C021A4" w:rsidRDefault="00C021A4" w:rsidP="00180FEB">
      <w:pPr>
        <w:rPr>
          <w:rFonts w:ascii="Arial" w:hAnsi="Arial" w:cs="Arial"/>
          <w:sz w:val="20"/>
          <w:szCs w:val="20"/>
        </w:rPr>
      </w:pPr>
    </w:p>
    <w:p w:rsidR="00C021A4" w:rsidRPr="002E7830" w:rsidRDefault="00C021A4" w:rsidP="002E7830">
      <w:pPr>
        <w:rPr>
          <w:rFonts w:ascii="Arial" w:hAnsi="Arial" w:cs="Arial"/>
          <w:sz w:val="20"/>
          <w:szCs w:val="20"/>
        </w:rPr>
      </w:pPr>
    </w:p>
    <w:p w:rsidR="00C021A4" w:rsidRDefault="00C021A4" w:rsidP="002E7830">
      <w:pPr>
        <w:rPr>
          <w:rFonts w:ascii="Arial" w:hAnsi="Arial" w:cs="Arial"/>
          <w:sz w:val="20"/>
          <w:szCs w:val="20"/>
        </w:rPr>
      </w:pPr>
    </w:p>
    <w:p w:rsidR="00C021A4" w:rsidRDefault="00C021A4" w:rsidP="001B4498">
      <w:pPr>
        <w:pBdr>
          <w:top w:val="single" w:sz="8" w:space="1" w:color="auto" w:shadow="1"/>
          <w:left w:val="single" w:sz="8" w:space="4" w:color="auto" w:shadow="1"/>
          <w:bottom w:val="single" w:sz="8" w:space="1" w:color="auto" w:shadow="1"/>
          <w:right w:val="single" w:sz="8" w:space="4" w:color="auto" w:shadow="1"/>
        </w:pBdr>
        <w:rPr>
          <w:rFonts w:ascii="Times New Roman" w:hAnsi="Times New Roman"/>
          <w:sz w:val="24"/>
          <w:szCs w:val="24"/>
        </w:rPr>
      </w:pPr>
      <w:r w:rsidRPr="009B77A8">
        <w:rPr>
          <w:rFonts w:ascii="Times New Roman" w:hAnsi="Times New Roman"/>
          <w:b/>
          <w:sz w:val="24"/>
          <w:szCs w:val="24"/>
        </w:rPr>
        <w:t>Un son pur</w:t>
      </w:r>
      <w:r>
        <w:rPr>
          <w:rFonts w:ascii="Times New Roman" w:hAnsi="Times New Roman"/>
          <w:sz w:val="24"/>
          <w:szCs w:val="24"/>
        </w:rPr>
        <w:t xml:space="preserve"> comporte un seul harmonique : le fondamental. Le son pur est donc sinusoïdal.</w:t>
      </w:r>
    </w:p>
    <w:p w:rsidR="00C021A4" w:rsidRDefault="00C021A4" w:rsidP="001B4498">
      <w:pPr>
        <w:pBdr>
          <w:top w:val="single" w:sz="8" w:space="1" w:color="auto" w:shadow="1"/>
          <w:left w:val="single" w:sz="8" w:space="4" w:color="auto" w:shadow="1"/>
          <w:bottom w:val="single" w:sz="8" w:space="1" w:color="auto" w:shadow="1"/>
          <w:right w:val="single" w:sz="8" w:space="4" w:color="auto" w:shadow="1"/>
        </w:pBdr>
        <w:rPr>
          <w:rFonts w:ascii="Times New Roman" w:hAnsi="Times New Roman"/>
          <w:sz w:val="24"/>
          <w:szCs w:val="24"/>
        </w:rPr>
      </w:pPr>
      <w:r>
        <w:rPr>
          <w:rFonts w:ascii="Times New Roman" w:hAnsi="Times New Roman"/>
          <w:sz w:val="24"/>
          <w:szCs w:val="24"/>
        </w:rPr>
        <w:t>Un son complexe possède des harmoniques dont les fréquences sont des multiples de la fréquence fondamentale. La fréquence du fondamental est la même que celle du son.</w:t>
      </w:r>
    </w:p>
    <w:p w:rsidR="00C021A4" w:rsidRDefault="00C021A4" w:rsidP="00D22F7A">
      <w:pPr>
        <w:tabs>
          <w:tab w:val="left" w:pos="7785"/>
        </w:tabs>
        <w:spacing w:after="0" w:line="240" w:lineRule="auto"/>
        <w:rPr>
          <w:rFonts w:ascii="Times New Roman" w:hAnsi="Times New Roman"/>
          <w:sz w:val="24"/>
          <w:szCs w:val="24"/>
        </w:rPr>
      </w:pPr>
    </w:p>
    <w:p w:rsidR="00C021A4" w:rsidRDefault="00C021A4" w:rsidP="00D22F7A">
      <w:pPr>
        <w:tabs>
          <w:tab w:val="left" w:pos="7785"/>
        </w:tabs>
        <w:spacing w:after="0"/>
        <w:rPr>
          <w:rFonts w:ascii="Times New Roman" w:hAnsi="Times New Roman"/>
          <w:sz w:val="24"/>
          <w:szCs w:val="24"/>
        </w:rPr>
      </w:pPr>
      <w:r>
        <w:rPr>
          <w:noProof/>
          <w:lang w:eastAsia="fr-FR"/>
        </w:rPr>
        <w:pict>
          <v:shape id="Image 40" o:spid="_x0000_s1223" type="#_x0000_t75" style="position:absolute;margin-left:407.8pt;margin-top:28.35pt;width:93pt;height:141.75pt;z-index:251663360;visibility:visible">
            <v:imagedata r:id="rId21" o:title=""/>
            <w10:wrap type="square"/>
          </v:shape>
        </w:pict>
      </w:r>
      <w:r w:rsidRPr="00BE4FFA">
        <w:rPr>
          <w:rFonts w:ascii="Times New Roman" w:hAnsi="Times New Roman"/>
          <w:b/>
          <w:sz w:val="24"/>
          <w:szCs w:val="24"/>
          <w:bdr w:val="single" w:sz="8" w:space="0" w:color="auto" w:shadow="1"/>
        </w:rPr>
        <w:t>Le spectre d’un son</w:t>
      </w:r>
      <w:r w:rsidRPr="00D22F7A">
        <w:rPr>
          <w:rFonts w:ascii="Times New Roman" w:hAnsi="Times New Roman"/>
          <w:sz w:val="24"/>
          <w:szCs w:val="24"/>
          <w:bdr w:val="single" w:sz="8" w:space="0" w:color="auto" w:shadow="1"/>
        </w:rPr>
        <w:t xml:space="preserve"> est la représentation des amplitudes des harmoniques</w:t>
      </w:r>
      <w:r>
        <w:rPr>
          <w:rFonts w:ascii="Times New Roman" w:hAnsi="Times New Roman"/>
          <w:sz w:val="24"/>
          <w:szCs w:val="24"/>
          <w:bdr w:val="single" w:sz="8" w:space="0" w:color="auto" w:shadow="1"/>
        </w:rPr>
        <w:t xml:space="preserve"> en fonction de leur fréquence</w:t>
      </w:r>
      <w:r w:rsidRPr="00D22F7A">
        <w:rPr>
          <w:rFonts w:ascii="Times New Roman" w:hAnsi="Times New Roman"/>
          <w:sz w:val="24"/>
          <w:szCs w:val="24"/>
          <w:bdr w:val="single" w:sz="8" w:space="0" w:color="auto" w:shadow="1"/>
        </w:rPr>
        <w:t>.</w:t>
      </w:r>
      <w:r w:rsidRPr="00D22F7A">
        <w:rPr>
          <w:rFonts w:ascii="Times New Roman" w:hAnsi="Times New Roman"/>
          <w:sz w:val="24"/>
          <w:szCs w:val="24"/>
          <w:bdr w:val="single" w:sz="8" w:space="0" w:color="auto" w:shadow="1"/>
        </w:rPr>
        <w:br w:type="textWrapping" w:clear="all"/>
      </w:r>
    </w:p>
    <w:p w:rsidR="00C021A4" w:rsidRDefault="00C021A4" w:rsidP="00D22F7A">
      <w:pPr>
        <w:tabs>
          <w:tab w:val="left" w:pos="7785"/>
        </w:tabs>
        <w:spacing w:after="0"/>
        <w:rPr>
          <w:rFonts w:ascii="Times New Roman" w:hAnsi="Times New Roman"/>
          <w:sz w:val="24"/>
          <w:szCs w:val="24"/>
        </w:rPr>
      </w:pPr>
      <w:r>
        <w:rPr>
          <w:rFonts w:ascii="Times New Roman" w:hAnsi="Times New Roman"/>
          <w:sz w:val="24"/>
          <w:szCs w:val="24"/>
        </w:rPr>
        <w:t>Le son qui correspond à la courbe verte possède quatre harmoniques. Les harmoniques de rang 1 (fondamental) et 2 ont la même amplitude. Ils sont représentés par des barres de même hauteur.</w:t>
      </w:r>
    </w:p>
    <w:p w:rsidR="00C021A4" w:rsidRPr="00D22F7A" w:rsidRDefault="00C021A4" w:rsidP="00D22F7A">
      <w:pPr>
        <w:tabs>
          <w:tab w:val="left" w:pos="7785"/>
        </w:tabs>
        <w:spacing w:after="0"/>
        <w:rPr>
          <w:rFonts w:ascii="Times New Roman" w:hAnsi="Times New Roman"/>
          <w:sz w:val="24"/>
          <w:szCs w:val="24"/>
        </w:rPr>
      </w:pPr>
      <w:r>
        <w:rPr>
          <w:rFonts w:ascii="Times New Roman" w:hAnsi="Times New Roman"/>
          <w:sz w:val="24"/>
          <w:szCs w:val="24"/>
        </w:rPr>
        <w:t>Les notes de timbres différents ont des spectres différents.</w:t>
      </w:r>
    </w:p>
    <w:p w:rsidR="00C021A4" w:rsidRDefault="00C021A4">
      <w:pPr>
        <w:rPr>
          <w:rFonts w:ascii="Times New Roman" w:hAnsi="Times New Roman"/>
          <w:sz w:val="24"/>
          <w:szCs w:val="24"/>
        </w:rPr>
      </w:pPr>
    </w:p>
    <w:sectPr w:rsidR="00C021A4" w:rsidSect="000459C9">
      <w:footerReference w:type="default" r:id="rId22"/>
      <w:pgSz w:w="11906" w:h="16838"/>
      <w:pgMar w:top="720" w:right="566" w:bottom="540" w:left="709"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A4" w:rsidRDefault="00C021A4" w:rsidP="00BC1C75">
      <w:pPr>
        <w:spacing w:after="0" w:line="240" w:lineRule="auto"/>
      </w:pPr>
      <w:r>
        <w:separator/>
      </w:r>
    </w:p>
  </w:endnote>
  <w:endnote w:type="continuationSeparator" w:id="0">
    <w:p w:rsidR="00C021A4" w:rsidRDefault="00C021A4" w:rsidP="00BC1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1A4" w:rsidRDefault="00C021A4">
    <w:pPr>
      <w:pStyle w:val="Footer"/>
      <w:jc w:val="center"/>
    </w:pPr>
    <w:fldSimple w:instr=" PAGE   \* MERGEFORMAT ">
      <w:r>
        <w:rPr>
          <w:noProof/>
        </w:rPr>
        <w:t>7</w:t>
      </w:r>
    </w:fldSimple>
  </w:p>
  <w:p w:rsidR="00C021A4" w:rsidRDefault="00C02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A4" w:rsidRDefault="00C021A4" w:rsidP="00BC1C75">
      <w:pPr>
        <w:spacing w:after="0" w:line="240" w:lineRule="auto"/>
      </w:pPr>
      <w:r>
        <w:separator/>
      </w:r>
    </w:p>
  </w:footnote>
  <w:footnote w:type="continuationSeparator" w:id="0">
    <w:p w:rsidR="00C021A4" w:rsidRDefault="00C021A4" w:rsidP="00BC1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1468D"/>
    <w:multiLevelType w:val="hybridMultilevel"/>
    <w:tmpl w:val="A8B22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867"/>
    <w:rsid w:val="00003ED7"/>
    <w:rsid w:val="000459C9"/>
    <w:rsid w:val="0006686B"/>
    <w:rsid w:val="00096A53"/>
    <w:rsid w:val="000A36E8"/>
    <w:rsid w:val="000E0319"/>
    <w:rsid w:val="000F3EF8"/>
    <w:rsid w:val="00110134"/>
    <w:rsid w:val="00155449"/>
    <w:rsid w:val="00175B36"/>
    <w:rsid w:val="00176676"/>
    <w:rsid w:val="00180FEB"/>
    <w:rsid w:val="00193BAA"/>
    <w:rsid w:val="001B4498"/>
    <w:rsid w:val="001C5EC4"/>
    <w:rsid w:val="001E69B0"/>
    <w:rsid w:val="00216223"/>
    <w:rsid w:val="0026589C"/>
    <w:rsid w:val="00282E04"/>
    <w:rsid w:val="002A1617"/>
    <w:rsid w:val="002C135F"/>
    <w:rsid w:val="002E1B42"/>
    <w:rsid w:val="002E7830"/>
    <w:rsid w:val="003256A5"/>
    <w:rsid w:val="003A5CEB"/>
    <w:rsid w:val="003A6B9B"/>
    <w:rsid w:val="003D48DA"/>
    <w:rsid w:val="003E528F"/>
    <w:rsid w:val="0041487B"/>
    <w:rsid w:val="00425CB2"/>
    <w:rsid w:val="00431C6C"/>
    <w:rsid w:val="00496F68"/>
    <w:rsid w:val="004E46F4"/>
    <w:rsid w:val="005071EF"/>
    <w:rsid w:val="00537D0A"/>
    <w:rsid w:val="00540727"/>
    <w:rsid w:val="0057685A"/>
    <w:rsid w:val="00582823"/>
    <w:rsid w:val="00591458"/>
    <w:rsid w:val="00594B9E"/>
    <w:rsid w:val="005B4931"/>
    <w:rsid w:val="005C073B"/>
    <w:rsid w:val="005D0728"/>
    <w:rsid w:val="005F14A0"/>
    <w:rsid w:val="005F7C74"/>
    <w:rsid w:val="00606EAB"/>
    <w:rsid w:val="00616725"/>
    <w:rsid w:val="00657CF8"/>
    <w:rsid w:val="00674B50"/>
    <w:rsid w:val="00693F4F"/>
    <w:rsid w:val="0069576D"/>
    <w:rsid w:val="006D793E"/>
    <w:rsid w:val="0071289A"/>
    <w:rsid w:val="00734DB1"/>
    <w:rsid w:val="0074327C"/>
    <w:rsid w:val="0074556C"/>
    <w:rsid w:val="00754AE6"/>
    <w:rsid w:val="007642E3"/>
    <w:rsid w:val="007700A1"/>
    <w:rsid w:val="00784A06"/>
    <w:rsid w:val="007C46B9"/>
    <w:rsid w:val="008024BC"/>
    <w:rsid w:val="00814262"/>
    <w:rsid w:val="00887674"/>
    <w:rsid w:val="008B2B52"/>
    <w:rsid w:val="008C4F9B"/>
    <w:rsid w:val="008D6DF9"/>
    <w:rsid w:val="00931C98"/>
    <w:rsid w:val="00950EC6"/>
    <w:rsid w:val="00972E14"/>
    <w:rsid w:val="00976D28"/>
    <w:rsid w:val="009B4579"/>
    <w:rsid w:val="009B77A8"/>
    <w:rsid w:val="009D45E0"/>
    <w:rsid w:val="009D4BCB"/>
    <w:rsid w:val="00A14FCD"/>
    <w:rsid w:val="00A56B36"/>
    <w:rsid w:val="00A87B26"/>
    <w:rsid w:val="00AA5043"/>
    <w:rsid w:val="00AB15C4"/>
    <w:rsid w:val="00AD21DE"/>
    <w:rsid w:val="00AE2C6F"/>
    <w:rsid w:val="00B116BD"/>
    <w:rsid w:val="00B770BA"/>
    <w:rsid w:val="00BB3068"/>
    <w:rsid w:val="00BC1C75"/>
    <w:rsid w:val="00BD0D97"/>
    <w:rsid w:val="00BD14B2"/>
    <w:rsid w:val="00BE15EC"/>
    <w:rsid w:val="00BE4FFA"/>
    <w:rsid w:val="00C021A4"/>
    <w:rsid w:val="00C6769C"/>
    <w:rsid w:val="00C75226"/>
    <w:rsid w:val="00C825D1"/>
    <w:rsid w:val="00C86337"/>
    <w:rsid w:val="00C94CCF"/>
    <w:rsid w:val="00CA24B8"/>
    <w:rsid w:val="00CC28C8"/>
    <w:rsid w:val="00CD1D5B"/>
    <w:rsid w:val="00D14C9A"/>
    <w:rsid w:val="00D22F7A"/>
    <w:rsid w:val="00D53F1E"/>
    <w:rsid w:val="00D707E8"/>
    <w:rsid w:val="00D92EA6"/>
    <w:rsid w:val="00DA0502"/>
    <w:rsid w:val="00DA5EAE"/>
    <w:rsid w:val="00DB6B48"/>
    <w:rsid w:val="00E00F4E"/>
    <w:rsid w:val="00E139AE"/>
    <w:rsid w:val="00E6495E"/>
    <w:rsid w:val="00E7540B"/>
    <w:rsid w:val="00E85E1E"/>
    <w:rsid w:val="00F013B9"/>
    <w:rsid w:val="00F03759"/>
    <w:rsid w:val="00F11A7F"/>
    <w:rsid w:val="00F345A7"/>
    <w:rsid w:val="00F36867"/>
    <w:rsid w:val="00F71A1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6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686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36867"/>
    <w:rPr>
      <w:rFonts w:cs="Times New Roman"/>
    </w:rPr>
  </w:style>
  <w:style w:type="paragraph" w:styleId="BalloonText">
    <w:name w:val="Balloon Text"/>
    <w:basedOn w:val="Normal"/>
    <w:link w:val="BalloonTextChar"/>
    <w:uiPriority w:val="99"/>
    <w:semiHidden/>
    <w:rsid w:val="00F3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6867"/>
    <w:rPr>
      <w:rFonts w:ascii="Tahoma" w:hAnsi="Tahoma" w:cs="Tahoma"/>
      <w:sz w:val="16"/>
      <w:szCs w:val="16"/>
    </w:rPr>
  </w:style>
  <w:style w:type="paragraph" w:styleId="ListParagraph">
    <w:name w:val="List Paragraph"/>
    <w:basedOn w:val="Normal"/>
    <w:uiPriority w:val="99"/>
    <w:qFormat/>
    <w:rsid w:val="007C46B9"/>
    <w:pPr>
      <w:ind w:left="720"/>
      <w:contextualSpacing/>
    </w:pPr>
  </w:style>
  <w:style w:type="character" w:styleId="PlaceholderText">
    <w:name w:val="Placeholder Text"/>
    <w:basedOn w:val="DefaultParagraphFont"/>
    <w:uiPriority w:val="99"/>
    <w:semiHidden/>
    <w:rsid w:val="0026589C"/>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7</Pages>
  <Words>1039</Words>
  <Characters>5720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herzog</dc:creator>
  <cp:keywords/>
  <dc:description/>
  <cp:lastModifiedBy>v.herzog</cp:lastModifiedBy>
  <cp:revision>4</cp:revision>
  <dcterms:created xsi:type="dcterms:W3CDTF">2013-09-08T09:03:00Z</dcterms:created>
  <dcterms:modified xsi:type="dcterms:W3CDTF">2013-09-24T14:03:00Z</dcterms:modified>
</cp:coreProperties>
</file>